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Layout w:type="fixed"/>
        <w:tblLook w:val="04A0" w:firstRow="1" w:lastRow="0" w:firstColumn="1" w:lastColumn="0" w:noHBand="0" w:noVBand="1"/>
      </w:tblPr>
      <w:tblGrid>
        <w:gridCol w:w="4785"/>
        <w:gridCol w:w="4786"/>
      </w:tblGrid>
      <w:tr w:rsidR="008A6149" w:rsidRPr="00642A04" w:rsidTr="00DA4E8D">
        <w:tc>
          <w:tcPr>
            <w:tcW w:w="4785" w:type="dxa"/>
          </w:tcPr>
          <w:p w:rsidR="008A6149" w:rsidRDefault="008A6149" w:rsidP="00DA4E8D">
            <w:pPr>
              <w:pStyle w:val="a3"/>
              <w:spacing w:before="0" w:beforeAutospacing="0" w:after="0" w:afterAutospacing="0"/>
              <w:jc w:val="both"/>
              <w:rPr>
                <w:b/>
                <w:bCs/>
              </w:rPr>
            </w:pPr>
            <w:r w:rsidRPr="00642A04">
              <w:rPr>
                <w:b/>
                <w:bCs/>
              </w:rPr>
              <w:t>Принято</w:t>
            </w:r>
            <w:r>
              <w:rPr>
                <w:b/>
                <w:bCs/>
              </w:rPr>
              <w:t xml:space="preserve"> </w:t>
            </w:r>
            <w:r w:rsidRPr="00642A04">
              <w:rPr>
                <w:b/>
                <w:bCs/>
              </w:rPr>
              <w:t xml:space="preserve">на заседании </w:t>
            </w:r>
          </w:p>
          <w:p w:rsidR="008A6149" w:rsidRDefault="008A6149" w:rsidP="00DA4E8D">
            <w:pPr>
              <w:pStyle w:val="a3"/>
              <w:spacing w:before="0" w:beforeAutospacing="0" w:after="0" w:afterAutospacing="0"/>
              <w:jc w:val="both"/>
              <w:rPr>
                <w:b/>
                <w:bCs/>
              </w:rPr>
            </w:pPr>
            <w:r w:rsidRPr="00642A04">
              <w:rPr>
                <w:b/>
                <w:bCs/>
              </w:rPr>
              <w:t>педагогического совета</w:t>
            </w:r>
          </w:p>
          <w:p w:rsidR="008A6149" w:rsidRPr="00642A04" w:rsidRDefault="008A6149" w:rsidP="00DA4E8D">
            <w:pPr>
              <w:pStyle w:val="a3"/>
              <w:spacing w:before="0" w:beforeAutospacing="0" w:after="0" w:afterAutospacing="0"/>
              <w:jc w:val="both"/>
              <w:rPr>
                <w:b/>
                <w:bCs/>
              </w:rPr>
            </w:pPr>
            <w:r w:rsidRPr="00642A04">
              <w:rPr>
                <w:b/>
                <w:bCs/>
              </w:rPr>
              <w:t>протокол_______________________</w:t>
            </w:r>
          </w:p>
          <w:p w:rsidR="008A6149" w:rsidRPr="00642A04" w:rsidRDefault="008A6149" w:rsidP="00DA4E8D">
            <w:pPr>
              <w:pStyle w:val="a3"/>
              <w:spacing w:before="0" w:beforeAutospacing="0" w:after="0" w:afterAutospacing="0"/>
              <w:jc w:val="both"/>
              <w:rPr>
                <w:b/>
                <w:bCs/>
              </w:rPr>
            </w:pPr>
          </w:p>
        </w:tc>
        <w:tc>
          <w:tcPr>
            <w:tcW w:w="4786" w:type="dxa"/>
          </w:tcPr>
          <w:p w:rsidR="008A6149" w:rsidRPr="00642A04" w:rsidRDefault="008A6149" w:rsidP="00DA4E8D">
            <w:pPr>
              <w:pStyle w:val="a3"/>
              <w:spacing w:before="0" w:beforeAutospacing="0" w:after="0" w:afterAutospacing="0"/>
              <w:jc w:val="center"/>
              <w:rPr>
                <w:b/>
                <w:bCs/>
              </w:rPr>
            </w:pPr>
            <w:r w:rsidRPr="00642A04">
              <w:rPr>
                <w:b/>
                <w:bCs/>
              </w:rPr>
              <w:t>Утверждаю</w:t>
            </w:r>
          </w:p>
          <w:p w:rsidR="008A6149" w:rsidRDefault="008A6149" w:rsidP="00DA4E8D">
            <w:pPr>
              <w:pStyle w:val="a3"/>
              <w:spacing w:before="0" w:beforeAutospacing="0" w:after="0" w:afterAutospacing="0"/>
              <w:jc w:val="center"/>
              <w:rPr>
                <w:b/>
                <w:bCs/>
              </w:rPr>
            </w:pPr>
            <w:r w:rsidRPr="00642A04">
              <w:rPr>
                <w:b/>
                <w:bCs/>
              </w:rPr>
              <w:t>Директор М</w:t>
            </w:r>
            <w:r>
              <w:rPr>
                <w:b/>
                <w:bCs/>
              </w:rPr>
              <w:t>БОУ «</w:t>
            </w:r>
            <w:proofErr w:type="spellStart"/>
            <w:r w:rsidR="002B1AAF">
              <w:rPr>
                <w:b/>
                <w:bCs/>
              </w:rPr>
              <w:t>Кошкинская</w:t>
            </w:r>
            <w:proofErr w:type="spellEnd"/>
            <w:r>
              <w:rPr>
                <w:b/>
                <w:bCs/>
              </w:rPr>
              <w:t xml:space="preserve"> СОШ»</w:t>
            </w:r>
          </w:p>
          <w:p w:rsidR="008A6149" w:rsidRPr="00642A04" w:rsidRDefault="008A6149" w:rsidP="002B1AAF">
            <w:pPr>
              <w:pStyle w:val="a3"/>
              <w:spacing w:before="0" w:beforeAutospacing="0" w:after="0" w:afterAutospacing="0"/>
              <w:jc w:val="center"/>
              <w:rPr>
                <w:b/>
                <w:bCs/>
              </w:rPr>
            </w:pPr>
            <w:r>
              <w:rPr>
                <w:b/>
                <w:bCs/>
              </w:rPr>
              <w:t>______________</w:t>
            </w:r>
            <w:r w:rsidR="002B1AAF">
              <w:rPr>
                <w:b/>
                <w:bCs/>
              </w:rPr>
              <w:t>Д.А. Локтев</w:t>
            </w:r>
          </w:p>
        </w:tc>
      </w:tr>
    </w:tbl>
    <w:p w:rsidR="008A6149" w:rsidRDefault="008A6149" w:rsidP="008A6149">
      <w:pPr>
        <w:pStyle w:val="a3"/>
        <w:spacing w:before="0" w:beforeAutospacing="0" w:after="0" w:afterAutospacing="0"/>
        <w:jc w:val="center"/>
        <w:rPr>
          <w:b/>
          <w:bCs/>
        </w:rPr>
      </w:pPr>
      <w:r>
        <w:rPr>
          <w:b/>
          <w:bCs/>
        </w:rPr>
        <w:t xml:space="preserve">                                                                            </w:t>
      </w:r>
      <w:r w:rsidRPr="00642A04">
        <w:rPr>
          <w:b/>
          <w:bCs/>
        </w:rPr>
        <w:t>Прика</w:t>
      </w:r>
      <w:r>
        <w:rPr>
          <w:b/>
          <w:bCs/>
        </w:rPr>
        <w:t>з______________________</w:t>
      </w:r>
    </w:p>
    <w:p w:rsidR="008A6149" w:rsidRDefault="008A6149" w:rsidP="008A6149">
      <w:pPr>
        <w:spacing w:after="0"/>
        <w:rPr>
          <w:rFonts w:ascii="Times New Roman" w:hAnsi="Times New Roman" w:cs="Times New Roman"/>
          <w:b/>
          <w:sz w:val="28"/>
          <w:szCs w:val="28"/>
        </w:rPr>
      </w:pPr>
    </w:p>
    <w:p w:rsidR="008A6149" w:rsidRPr="008A6149" w:rsidRDefault="008A6149" w:rsidP="008A6149">
      <w:pPr>
        <w:spacing w:after="0"/>
        <w:jc w:val="center"/>
        <w:rPr>
          <w:rFonts w:ascii="Times New Roman" w:hAnsi="Times New Roman" w:cs="Times New Roman"/>
          <w:b/>
          <w:sz w:val="28"/>
          <w:szCs w:val="28"/>
        </w:rPr>
      </w:pPr>
      <w:r w:rsidRPr="008A6149">
        <w:rPr>
          <w:rFonts w:ascii="Times New Roman" w:hAnsi="Times New Roman" w:cs="Times New Roman"/>
          <w:b/>
          <w:sz w:val="28"/>
          <w:szCs w:val="28"/>
        </w:rPr>
        <w:t>Положение</w:t>
      </w:r>
    </w:p>
    <w:p w:rsidR="008A6149" w:rsidRPr="008A6149" w:rsidRDefault="008A6149" w:rsidP="008A6149">
      <w:pPr>
        <w:shd w:val="clear" w:color="auto" w:fill="FFFFFF"/>
        <w:spacing w:before="30" w:after="30" w:line="240" w:lineRule="auto"/>
        <w:jc w:val="both"/>
        <w:rPr>
          <w:rFonts w:ascii="Tahoma" w:eastAsia="Times New Roman" w:hAnsi="Tahoma" w:cs="Tahoma"/>
          <w:color w:val="000000"/>
          <w:sz w:val="28"/>
          <w:szCs w:val="28"/>
        </w:rPr>
      </w:pPr>
    </w:p>
    <w:p w:rsidR="008A6149" w:rsidRPr="008A6149" w:rsidRDefault="008A6149" w:rsidP="008A6149">
      <w:pPr>
        <w:shd w:val="clear" w:color="auto" w:fill="FFFFFF"/>
        <w:spacing w:before="30" w:after="30" w:line="240" w:lineRule="auto"/>
        <w:ind w:left="786"/>
        <w:jc w:val="both"/>
        <w:rPr>
          <w:rFonts w:ascii="Times New Roman" w:eastAsia="Times New Roman" w:hAnsi="Times New Roman" w:cs="Times New Roman"/>
          <w:color w:val="000000"/>
          <w:sz w:val="28"/>
          <w:szCs w:val="28"/>
        </w:rPr>
      </w:pPr>
      <w:r w:rsidRPr="008A6149">
        <w:rPr>
          <w:rFonts w:ascii="Times New Roman" w:eastAsia="Times New Roman" w:hAnsi="Times New Roman" w:cs="Times New Roman"/>
          <w:b/>
          <w:bCs/>
          <w:color w:val="000000"/>
          <w:sz w:val="28"/>
          <w:szCs w:val="28"/>
        </w:rPr>
        <w:t xml:space="preserve">добровольных </w:t>
      </w:r>
      <w:proofErr w:type="gramStart"/>
      <w:r w:rsidRPr="008A6149">
        <w:rPr>
          <w:rFonts w:ascii="Times New Roman" w:eastAsia="Times New Roman" w:hAnsi="Times New Roman" w:cs="Times New Roman"/>
          <w:b/>
          <w:bCs/>
          <w:color w:val="000000"/>
          <w:sz w:val="28"/>
          <w:szCs w:val="28"/>
        </w:rPr>
        <w:t>взносах</w:t>
      </w:r>
      <w:proofErr w:type="gramEnd"/>
      <w:r w:rsidRPr="008A6149">
        <w:rPr>
          <w:rFonts w:ascii="Times New Roman" w:eastAsia="Times New Roman" w:hAnsi="Times New Roman" w:cs="Times New Roman"/>
          <w:b/>
          <w:bCs/>
          <w:color w:val="000000"/>
          <w:sz w:val="28"/>
          <w:szCs w:val="28"/>
        </w:rPr>
        <w:t xml:space="preserve"> родителей (законных представителей) учащихся </w:t>
      </w:r>
    </w:p>
    <w:p w:rsidR="008A6149" w:rsidRPr="008A6149" w:rsidRDefault="008A6149" w:rsidP="008A6149">
      <w:pPr>
        <w:spacing w:line="360" w:lineRule="auto"/>
        <w:jc w:val="center"/>
        <w:rPr>
          <w:rFonts w:ascii="Times New Roman" w:eastAsia="Times New Roman" w:hAnsi="Times New Roman" w:cs="Times New Roman"/>
          <w:b/>
          <w:sz w:val="28"/>
          <w:szCs w:val="28"/>
        </w:rPr>
      </w:pPr>
      <w:r w:rsidRPr="008A6149">
        <w:rPr>
          <w:rFonts w:ascii="Times New Roman" w:hAnsi="Times New Roman" w:cs="Times New Roman"/>
          <w:b/>
          <w:sz w:val="28"/>
          <w:szCs w:val="28"/>
        </w:rPr>
        <w:t xml:space="preserve"> </w:t>
      </w:r>
      <w:r w:rsidRPr="008A6149">
        <w:rPr>
          <w:rFonts w:ascii="Times New Roman" w:eastAsia="Times New Roman" w:hAnsi="Times New Roman" w:cs="Times New Roman"/>
          <w:b/>
          <w:sz w:val="28"/>
          <w:szCs w:val="28"/>
        </w:rPr>
        <w:t>в муниципальном бюджетном общеобразовательном учреждении «</w:t>
      </w:r>
      <w:proofErr w:type="spellStart"/>
      <w:r w:rsidR="002B1AAF">
        <w:rPr>
          <w:rFonts w:ascii="Times New Roman" w:eastAsia="Times New Roman" w:hAnsi="Times New Roman" w:cs="Times New Roman"/>
          <w:b/>
          <w:sz w:val="28"/>
          <w:szCs w:val="28"/>
        </w:rPr>
        <w:t>Кошкинская</w:t>
      </w:r>
      <w:proofErr w:type="spellEnd"/>
      <w:r w:rsidRPr="008A6149">
        <w:rPr>
          <w:rFonts w:ascii="Times New Roman" w:eastAsia="Times New Roman" w:hAnsi="Times New Roman" w:cs="Times New Roman"/>
          <w:b/>
          <w:sz w:val="28"/>
          <w:szCs w:val="28"/>
        </w:rPr>
        <w:t xml:space="preserve"> средняя общеобразовательная школа» Алькеевского муниципального района Республики Татарстан</w:t>
      </w:r>
    </w:p>
    <w:p w:rsidR="00665C9A" w:rsidRPr="0087161D" w:rsidRDefault="00665C9A" w:rsidP="008A6149">
      <w:pPr>
        <w:shd w:val="clear" w:color="auto" w:fill="FFFFFF"/>
        <w:spacing w:before="30" w:after="30" w:line="240" w:lineRule="auto"/>
        <w:jc w:val="both"/>
        <w:rPr>
          <w:rFonts w:ascii="Times New Roman" w:eastAsia="Times New Roman" w:hAnsi="Times New Roman" w:cs="Times New Roman"/>
          <w:color w:val="000000"/>
          <w:sz w:val="24"/>
          <w:szCs w:val="24"/>
        </w:rPr>
      </w:pPr>
    </w:p>
    <w:p w:rsidR="00665C9A" w:rsidRPr="0087161D" w:rsidRDefault="00665C9A" w:rsidP="00665C9A">
      <w:pPr>
        <w:shd w:val="clear" w:color="auto" w:fill="FFFFFF"/>
        <w:spacing w:before="30" w:after="30" w:line="240" w:lineRule="auto"/>
        <w:ind w:left="426"/>
        <w:jc w:val="both"/>
        <w:rPr>
          <w:rFonts w:ascii="Times New Roman" w:eastAsia="Times New Roman" w:hAnsi="Times New Roman" w:cs="Times New Roman"/>
          <w:color w:val="000000"/>
          <w:sz w:val="24"/>
          <w:szCs w:val="24"/>
        </w:rPr>
      </w:pPr>
      <w:r w:rsidRPr="0087161D">
        <w:rPr>
          <w:rFonts w:ascii="Times New Roman" w:eastAsia="Times New Roman" w:hAnsi="Times New Roman" w:cs="Times New Roman"/>
          <w:b/>
          <w:bCs/>
          <w:color w:val="000000"/>
          <w:sz w:val="24"/>
          <w:szCs w:val="24"/>
        </w:rPr>
        <w:t>1. Общие положения</w:t>
      </w:r>
    </w:p>
    <w:p w:rsidR="00665C9A" w:rsidRPr="0087161D" w:rsidRDefault="00665C9A" w:rsidP="00665C9A">
      <w:pPr>
        <w:shd w:val="clear" w:color="auto" w:fill="FFFFFF"/>
        <w:spacing w:before="30" w:after="30" w:line="240" w:lineRule="auto"/>
        <w:ind w:left="426"/>
        <w:jc w:val="both"/>
        <w:rPr>
          <w:rFonts w:ascii="Times New Roman" w:eastAsia="Times New Roman" w:hAnsi="Times New Roman" w:cs="Times New Roman"/>
          <w:color w:val="000000"/>
          <w:sz w:val="24"/>
          <w:szCs w:val="24"/>
        </w:rPr>
      </w:pPr>
      <w:r w:rsidRPr="0087161D">
        <w:rPr>
          <w:rFonts w:ascii="Times New Roman" w:eastAsia="Times New Roman" w:hAnsi="Times New Roman" w:cs="Times New Roman"/>
          <w:b/>
          <w:bCs/>
          <w:color w:val="000000"/>
          <w:sz w:val="24"/>
          <w:szCs w:val="24"/>
        </w:rPr>
        <w:t>1.1.</w:t>
      </w:r>
      <w:r w:rsidRPr="0087161D">
        <w:rPr>
          <w:rFonts w:ascii="Times New Roman" w:eastAsia="Times New Roman" w:hAnsi="Times New Roman" w:cs="Times New Roman"/>
          <w:color w:val="000000"/>
          <w:sz w:val="24"/>
          <w:szCs w:val="24"/>
        </w:rPr>
        <w:t>  Добровольные взносы родителей (законных представителей) учащихся - это денежные взносы, перечисляемые родителями (законными представителями) на расчетный счет или в кассу образовательного учреждения.</w:t>
      </w:r>
    </w:p>
    <w:p w:rsidR="00665C9A" w:rsidRPr="0087161D" w:rsidRDefault="00665C9A" w:rsidP="00665C9A">
      <w:pPr>
        <w:shd w:val="clear" w:color="auto" w:fill="FFFFFF"/>
        <w:spacing w:before="30" w:after="30" w:line="240" w:lineRule="auto"/>
        <w:ind w:left="426"/>
        <w:jc w:val="both"/>
        <w:rPr>
          <w:rFonts w:ascii="Times New Roman" w:eastAsia="Times New Roman" w:hAnsi="Times New Roman" w:cs="Times New Roman"/>
          <w:color w:val="000000"/>
          <w:sz w:val="24"/>
          <w:szCs w:val="24"/>
        </w:rPr>
      </w:pPr>
      <w:r w:rsidRPr="0087161D">
        <w:rPr>
          <w:rFonts w:ascii="Times New Roman" w:eastAsia="Times New Roman" w:hAnsi="Times New Roman" w:cs="Times New Roman"/>
          <w:b/>
          <w:bCs/>
          <w:color w:val="000000"/>
          <w:sz w:val="24"/>
          <w:szCs w:val="24"/>
        </w:rPr>
        <w:t>1.2</w:t>
      </w:r>
      <w:r w:rsidRPr="0087161D">
        <w:rPr>
          <w:rFonts w:ascii="Times New Roman" w:eastAsia="Times New Roman" w:hAnsi="Times New Roman" w:cs="Times New Roman"/>
          <w:color w:val="000000"/>
          <w:sz w:val="24"/>
          <w:szCs w:val="24"/>
        </w:rPr>
        <w:t>.  Добровольные взносы родителей (законных представителей) учащихся могут быть внесены строительными и другими материалами, оборудованием, мебелью, канцелярскими товарами и т.д. по со</w:t>
      </w:r>
      <w:r w:rsidRPr="0087161D">
        <w:rPr>
          <w:rFonts w:ascii="Times New Roman" w:eastAsia="Times New Roman" w:hAnsi="Times New Roman" w:cs="Times New Roman"/>
          <w:color w:val="000000"/>
          <w:sz w:val="24"/>
          <w:szCs w:val="24"/>
        </w:rPr>
        <w:softHyphen/>
        <w:t>гласованию с администрацией образовательного учреждения и при заключении договора между родителями (законными представителя</w:t>
      </w:r>
      <w:r w:rsidRPr="0087161D">
        <w:rPr>
          <w:rFonts w:ascii="Times New Roman" w:eastAsia="Times New Roman" w:hAnsi="Times New Roman" w:cs="Times New Roman"/>
          <w:color w:val="000000"/>
          <w:sz w:val="24"/>
          <w:szCs w:val="24"/>
        </w:rPr>
        <w:softHyphen/>
        <w:t>ми) учащихся и администрацией школы.</w:t>
      </w:r>
    </w:p>
    <w:p w:rsidR="00665C9A" w:rsidRPr="0087161D" w:rsidRDefault="00665C9A" w:rsidP="00665C9A">
      <w:pPr>
        <w:shd w:val="clear" w:color="auto" w:fill="FFFFFF"/>
        <w:spacing w:before="30" w:after="30" w:line="240" w:lineRule="auto"/>
        <w:ind w:left="426"/>
        <w:jc w:val="both"/>
        <w:rPr>
          <w:rFonts w:ascii="Times New Roman" w:eastAsia="Times New Roman" w:hAnsi="Times New Roman" w:cs="Times New Roman"/>
          <w:color w:val="000000"/>
          <w:sz w:val="24"/>
          <w:szCs w:val="24"/>
        </w:rPr>
      </w:pPr>
      <w:r w:rsidRPr="0087161D">
        <w:rPr>
          <w:rFonts w:ascii="Times New Roman" w:eastAsia="Times New Roman" w:hAnsi="Times New Roman" w:cs="Times New Roman"/>
          <w:b/>
          <w:bCs/>
          <w:color w:val="000000"/>
          <w:sz w:val="24"/>
          <w:szCs w:val="24"/>
        </w:rPr>
        <w:t>1.3.</w:t>
      </w:r>
      <w:r w:rsidRPr="0087161D">
        <w:rPr>
          <w:rFonts w:ascii="Times New Roman" w:eastAsia="Times New Roman" w:hAnsi="Times New Roman" w:cs="Times New Roman"/>
          <w:color w:val="000000"/>
          <w:sz w:val="24"/>
          <w:szCs w:val="24"/>
        </w:rPr>
        <w:t xml:space="preserve">  </w:t>
      </w:r>
      <w:proofErr w:type="gramStart"/>
      <w:r w:rsidRPr="0087161D">
        <w:rPr>
          <w:rFonts w:ascii="Times New Roman" w:eastAsia="Times New Roman" w:hAnsi="Times New Roman" w:cs="Times New Roman"/>
          <w:color w:val="000000"/>
          <w:sz w:val="24"/>
          <w:szCs w:val="24"/>
        </w:rPr>
        <w:t>Добровольные взносы родителей {законных представителей) могут быть заменены оказанием родителями (законными представи</w:t>
      </w:r>
      <w:r w:rsidRPr="0087161D">
        <w:rPr>
          <w:rFonts w:ascii="Times New Roman" w:eastAsia="Times New Roman" w:hAnsi="Times New Roman" w:cs="Times New Roman"/>
          <w:color w:val="000000"/>
          <w:sz w:val="24"/>
          <w:szCs w:val="24"/>
        </w:rPr>
        <w:softHyphen/>
        <w:t>телями) учащихся различных услуг школе (ремонтно-строительные работы, ведение спецкурсов, кружков, оформительские и другие ра</w:t>
      </w:r>
      <w:r w:rsidRPr="0087161D">
        <w:rPr>
          <w:rFonts w:ascii="Times New Roman" w:eastAsia="Times New Roman" w:hAnsi="Times New Roman" w:cs="Times New Roman"/>
          <w:color w:val="000000"/>
          <w:sz w:val="24"/>
          <w:szCs w:val="24"/>
        </w:rPr>
        <w:softHyphen/>
        <w:t>боты) по согласованию с администрацией школы и при заключении договора о сотрудничестве между родителями (законными представи</w:t>
      </w:r>
      <w:r w:rsidRPr="0087161D">
        <w:rPr>
          <w:rFonts w:ascii="Times New Roman" w:eastAsia="Times New Roman" w:hAnsi="Times New Roman" w:cs="Times New Roman"/>
          <w:color w:val="000000"/>
          <w:sz w:val="24"/>
          <w:szCs w:val="24"/>
        </w:rPr>
        <w:softHyphen/>
        <w:t>телями) учащихся и администрацией образовательного учреждения.</w:t>
      </w:r>
      <w:proofErr w:type="gramEnd"/>
    </w:p>
    <w:p w:rsidR="00665C9A" w:rsidRPr="0087161D" w:rsidRDefault="00665C9A" w:rsidP="00665C9A">
      <w:pPr>
        <w:shd w:val="clear" w:color="auto" w:fill="FFFFFF"/>
        <w:spacing w:before="30" w:after="30" w:line="240" w:lineRule="auto"/>
        <w:ind w:left="426"/>
        <w:jc w:val="both"/>
        <w:rPr>
          <w:rFonts w:ascii="Times New Roman" w:eastAsia="Times New Roman" w:hAnsi="Times New Roman" w:cs="Times New Roman"/>
          <w:color w:val="000000"/>
          <w:sz w:val="24"/>
          <w:szCs w:val="24"/>
        </w:rPr>
      </w:pPr>
      <w:r w:rsidRPr="0087161D">
        <w:rPr>
          <w:rFonts w:ascii="Times New Roman" w:eastAsia="Times New Roman" w:hAnsi="Times New Roman" w:cs="Times New Roman"/>
          <w:b/>
          <w:bCs/>
          <w:color w:val="000000"/>
          <w:sz w:val="24"/>
          <w:szCs w:val="24"/>
        </w:rPr>
        <w:t>2. Цели и задачи</w:t>
      </w:r>
    </w:p>
    <w:p w:rsidR="00665C9A" w:rsidRPr="0087161D" w:rsidRDefault="00665C9A" w:rsidP="00665C9A">
      <w:pPr>
        <w:shd w:val="clear" w:color="auto" w:fill="FFFFFF"/>
        <w:spacing w:before="30" w:after="30" w:line="240" w:lineRule="auto"/>
        <w:ind w:left="426"/>
        <w:jc w:val="both"/>
        <w:rPr>
          <w:rFonts w:ascii="Times New Roman" w:eastAsia="Times New Roman" w:hAnsi="Times New Roman" w:cs="Times New Roman"/>
          <w:color w:val="000000"/>
          <w:sz w:val="24"/>
          <w:szCs w:val="24"/>
        </w:rPr>
      </w:pPr>
      <w:r w:rsidRPr="0087161D">
        <w:rPr>
          <w:rFonts w:ascii="Times New Roman" w:eastAsia="Times New Roman" w:hAnsi="Times New Roman" w:cs="Times New Roman"/>
          <w:b/>
          <w:bCs/>
          <w:color w:val="000000"/>
          <w:sz w:val="24"/>
          <w:szCs w:val="24"/>
        </w:rPr>
        <w:t>2.1</w:t>
      </w:r>
      <w:r w:rsidRPr="0087161D">
        <w:rPr>
          <w:rFonts w:ascii="Times New Roman" w:eastAsia="Times New Roman" w:hAnsi="Times New Roman" w:cs="Times New Roman"/>
          <w:color w:val="000000"/>
          <w:sz w:val="24"/>
          <w:szCs w:val="24"/>
        </w:rPr>
        <w:t>. Добровольные взносы родителей (законных представителей) учащихся используются в течение всего учебного года администраци</w:t>
      </w:r>
      <w:r w:rsidRPr="0087161D">
        <w:rPr>
          <w:rFonts w:ascii="Times New Roman" w:eastAsia="Times New Roman" w:hAnsi="Times New Roman" w:cs="Times New Roman"/>
          <w:color w:val="000000"/>
          <w:sz w:val="24"/>
          <w:szCs w:val="24"/>
        </w:rPr>
        <w:softHyphen/>
        <w:t xml:space="preserve">ей школы по согласованию с Советом школы </w:t>
      </w:r>
      <w:proofErr w:type="gramStart"/>
      <w:r w:rsidRPr="0087161D">
        <w:rPr>
          <w:rFonts w:ascii="Times New Roman" w:eastAsia="Times New Roman" w:hAnsi="Times New Roman" w:cs="Times New Roman"/>
          <w:color w:val="000000"/>
          <w:sz w:val="24"/>
          <w:szCs w:val="24"/>
        </w:rPr>
        <w:t>на</w:t>
      </w:r>
      <w:proofErr w:type="gramEnd"/>
      <w:r w:rsidRPr="0087161D">
        <w:rPr>
          <w:rFonts w:ascii="Times New Roman" w:eastAsia="Times New Roman" w:hAnsi="Times New Roman" w:cs="Times New Roman"/>
          <w:color w:val="000000"/>
          <w:sz w:val="24"/>
          <w:szCs w:val="24"/>
        </w:rPr>
        <w:t>:</w:t>
      </w:r>
    </w:p>
    <w:p w:rsidR="00665C9A" w:rsidRPr="0087161D" w:rsidRDefault="00665C9A" w:rsidP="00665C9A">
      <w:pPr>
        <w:shd w:val="clear" w:color="auto" w:fill="FFFFFF"/>
        <w:spacing w:before="30" w:after="30" w:line="240" w:lineRule="auto"/>
        <w:ind w:left="426"/>
        <w:jc w:val="both"/>
        <w:rPr>
          <w:rFonts w:ascii="Times New Roman" w:eastAsia="Times New Roman" w:hAnsi="Times New Roman" w:cs="Times New Roman"/>
          <w:color w:val="000000"/>
          <w:sz w:val="24"/>
          <w:szCs w:val="24"/>
        </w:rPr>
      </w:pPr>
      <w:r w:rsidRPr="0087161D">
        <w:rPr>
          <w:rFonts w:ascii="Times New Roman" w:eastAsia="Times New Roman" w:hAnsi="Times New Roman" w:cs="Times New Roman"/>
          <w:color w:val="000000"/>
          <w:sz w:val="24"/>
          <w:szCs w:val="24"/>
        </w:rPr>
        <w:t>♦   реализацию программы развития школы;</w:t>
      </w:r>
    </w:p>
    <w:p w:rsidR="00665C9A" w:rsidRPr="0087161D" w:rsidRDefault="00665C9A" w:rsidP="00665C9A">
      <w:pPr>
        <w:shd w:val="clear" w:color="auto" w:fill="FFFFFF"/>
        <w:spacing w:before="30" w:after="30" w:line="240" w:lineRule="auto"/>
        <w:ind w:left="426"/>
        <w:jc w:val="both"/>
        <w:rPr>
          <w:rFonts w:ascii="Times New Roman" w:eastAsia="Times New Roman" w:hAnsi="Times New Roman" w:cs="Times New Roman"/>
          <w:color w:val="000000"/>
          <w:sz w:val="24"/>
          <w:szCs w:val="24"/>
        </w:rPr>
      </w:pPr>
      <w:r w:rsidRPr="0087161D">
        <w:rPr>
          <w:rFonts w:ascii="Times New Roman" w:eastAsia="Times New Roman" w:hAnsi="Times New Roman" w:cs="Times New Roman"/>
          <w:color w:val="000000"/>
          <w:sz w:val="24"/>
          <w:szCs w:val="24"/>
        </w:rPr>
        <w:t>♦   реализацию образовательных программ школы;</w:t>
      </w:r>
    </w:p>
    <w:p w:rsidR="00665C9A" w:rsidRPr="0087161D" w:rsidRDefault="00665C9A" w:rsidP="00665C9A">
      <w:pPr>
        <w:shd w:val="clear" w:color="auto" w:fill="FFFFFF"/>
        <w:spacing w:before="30" w:after="30" w:line="240" w:lineRule="auto"/>
        <w:ind w:left="426"/>
        <w:jc w:val="both"/>
        <w:rPr>
          <w:rFonts w:ascii="Times New Roman" w:eastAsia="Times New Roman" w:hAnsi="Times New Roman" w:cs="Times New Roman"/>
          <w:color w:val="000000"/>
          <w:sz w:val="24"/>
          <w:szCs w:val="24"/>
        </w:rPr>
      </w:pPr>
      <w:r w:rsidRPr="0087161D">
        <w:rPr>
          <w:rFonts w:ascii="Times New Roman" w:eastAsia="Times New Roman" w:hAnsi="Times New Roman" w:cs="Times New Roman"/>
          <w:color w:val="000000"/>
          <w:sz w:val="24"/>
          <w:szCs w:val="24"/>
        </w:rPr>
        <w:t>♦   реализацию концепции развития школы;</w:t>
      </w:r>
    </w:p>
    <w:p w:rsidR="00665C9A" w:rsidRPr="0087161D" w:rsidRDefault="00665C9A" w:rsidP="00665C9A">
      <w:pPr>
        <w:shd w:val="clear" w:color="auto" w:fill="FFFFFF"/>
        <w:spacing w:before="30" w:after="30" w:line="240" w:lineRule="auto"/>
        <w:ind w:left="426"/>
        <w:jc w:val="both"/>
        <w:rPr>
          <w:rFonts w:ascii="Times New Roman" w:eastAsia="Times New Roman" w:hAnsi="Times New Roman" w:cs="Times New Roman"/>
          <w:color w:val="000000"/>
          <w:sz w:val="24"/>
          <w:szCs w:val="24"/>
        </w:rPr>
      </w:pPr>
      <w:r w:rsidRPr="0087161D">
        <w:rPr>
          <w:rFonts w:ascii="Times New Roman" w:eastAsia="Times New Roman" w:hAnsi="Times New Roman" w:cs="Times New Roman"/>
          <w:color w:val="000000"/>
          <w:sz w:val="24"/>
          <w:szCs w:val="24"/>
        </w:rPr>
        <w:t>♦ улучшение материально-технического обеспечения школы.</w:t>
      </w:r>
    </w:p>
    <w:p w:rsidR="00665C9A" w:rsidRPr="0087161D" w:rsidRDefault="00665C9A" w:rsidP="00665C9A">
      <w:pPr>
        <w:shd w:val="clear" w:color="auto" w:fill="FFFFFF"/>
        <w:spacing w:before="30" w:after="30" w:line="240" w:lineRule="auto"/>
        <w:ind w:left="426"/>
        <w:jc w:val="both"/>
        <w:rPr>
          <w:rFonts w:ascii="Times New Roman" w:eastAsia="Times New Roman" w:hAnsi="Times New Roman" w:cs="Times New Roman"/>
          <w:color w:val="000000"/>
          <w:sz w:val="24"/>
          <w:szCs w:val="24"/>
        </w:rPr>
      </w:pPr>
      <w:r w:rsidRPr="0087161D">
        <w:rPr>
          <w:rFonts w:ascii="Times New Roman" w:eastAsia="Times New Roman" w:hAnsi="Times New Roman" w:cs="Times New Roman"/>
          <w:b/>
          <w:bCs/>
          <w:color w:val="000000"/>
          <w:sz w:val="24"/>
          <w:szCs w:val="24"/>
        </w:rPr>
        <w:t>3. Предмет деятельности</w:t>
      </w:r>
    </w:p>
    <w:p w:rsidR="00665C9A" w:rsidRPr="0087161D" w:rsidRDefault="00665C9A" w:rsidP="00665C9A">
      <w:pPr>
        <w:shd w:val="clear" w:color="auto" w:fill="FFFFFF"/>
        <w:spacing w:before="30" w:after="30" w:line="240" w:lineRule="auto"/>
        <w:ind w:left="426"/>
        <w:jc w:val="both"/>
        <w:rPr>
          <w:rFonts w:ascii="Times New Roman" w:eastAsia="Times New Roman" w:hAnsi="Times New Roman" w:cs="Times New Roman"/>
          <w:color w:val="000000"/>
          <w:sz w:val="24"/>
          <w:szCs w:val="24"/>
        </w:rPr>
      </w:pPr>
      <w:r w:rsidRPr="0087161D">
        <w:rPr>
          <w:rFonts w:ascii="Times New Roman" w:eastAsia="Times New Roman" w:hAnsi="Times New Roman" w:cs="Times New Roman"/>
          <w:b/>
          <w:bCs/>
          <w:color w:val="000000"/>
          <w:sz w:val="24"/>
          <w:szCs w:val="24"/>
        </w:rPr>
        <w:t>3.1.</w:t>
      </w:r>
      <w:r w:rsidRPr="0087161D">
        <w:rPr>
          <w:rFonts w:ascii="Times New Roman" w:eastAsia="Times New Roman" w:hAnsi="Times New Roman" w:cs="Times New Roman"/>
          <w:color w:val="000000"/>
          <w:sz w:val="24"/>
          <w:szCs w:val="24"/>
        </w:rPr>
        <w:t> Смета расходов добровольных взносов родителей (законных представителей) учащихся составляется администрацией школы с учетом: программы развития школы; образовательных программ; плана работы школы на год; заявок на финансовое и материально-техни</w:t>
      </w:r>
      <w:r w:rsidRPr="0087161D">
        <w:rPr>
          <w:rFonts w:ascii="Times New Roman" w:eastAsia="Times New Roman" w:hAnsi="Times New Roman" w:cs="Times New Roman"/>
          <w:color w:val="000000"/>
          <w:sz w:val="24"/>
          <w:szCs w:val="24"/>
        </w:rPr>
        <w:softHyphen/>
        <w:t>ческое обеспечение структурных подразделений школы.</w:t>
      </w:r>
    </w:p>
    <w:p w:rsidR="00665C9A" w:rsidRPr="0087161D" w:rsidRDefault="00665C9A" w:rsidP="00665C9A">
      <w:pPr>
        <w:shd w:val="clear" w:color="auto" w:fill="FFFFFF"/>
        <w:spacing w:before="30" w:after="30" w:line="240" w:lineRule="auto"/>
        <w:ind w:left="786"/>
        <w:jc w:val="both"/>
        <w:rPr>
          <w:rFonts w:ascii="Times New Roman" w:eastAsia="Times New Roman" w:hAnsi="Times New Roman" w:cs="Times New Roman"/>
          <w:color w:val="000000"/>
          <w:sz w:val="24"/>
          <w:szCs w:val="24"/>
        </w:rPr>
      </w:pPr>
      <w:r w:rsidRPr="0087161D">
        <w:rPr>
          <w:rFonts w:ascii="Times New Roman" w:eastAsia="Times New Roman" w:hAnsi="Times New Roman" w:cs="Times New Roman"/>
          <w:b/>
          <w:bCs/>
          <w:color w:val="000000"/>
          <w:sz w:val="24"/>
          <w:szCs w:val="24"/>
        </w:rPr>
        <w:t>3.2.</w:t>
      </w:r>
      <w:r w:rsidRPr="0087161D">
        <w:rPr>
          <w:rFonts w:ascii="Times New Roman" w:eastAsia="Times New Roman" w:hAnsi="Times New Roman" w:cs="Times New Roman"/>
          <w:color w:val="000000"/>
          <w:sz w:val="24"/>
          <w:szCs w:val="24"/>
        </w:rPr>
        <w:t> В случае необходимости в течение года в смету расходов могут быть внесены изменения и дополнения по согласованию с Советом школы.</w:t>
      </w:r>
    </w:p>
    <w:p w:rsidR="00665C9A" w:rsidRPr="0087161D" w:rsidRDefault="00665C9A" w:rsidP="00665C9A">
      <w:pPr>
        <w:shd w:val="clear" w:color="auto" w:fill="FFFFFF"/>
        <w:spacing w:before="30" w:after="30" w:line="240" w:lineRule="auto"/>
        <w:ind w:left="426"/>
        <w:jc w:val="both"/>
        <w:rPr>
          <w:rFonts w:ascii="Times New Roman" w:eastAsia="Times New Roman" w:hAnsi="Times New Roman" w:cs="Times New Roman"/>
          <w:color w:val="000000"/>
          <w:sz w:val="24"/>
          <w:szCs w:val="24"/>
        </w:rPr>
      </w:pPr>
      <w:r w:rsidRPr="0087161D">
        <w:rPr>
          <w:rFonts w:ascii="Times New Roman" w:eastAsia="Times New Roman" w:hAnsi="Times New Roman" w:cs="Times New Roman"/>
          <w:b/>
          <w:bCs/>
          <w:color w:val="000000"/>
          <w:sz w:val="24"/>
          <w:szCs w:val="24"/>
        </w:rPr>
        <w:t>3.3.</w:t>
      </w:r>
      <w:r w:rsidRPr="0087161D">
        <w:rPr>
          <w:rFonts w:ascii="Times New Roman" w:eastAsia="Times New Roman" w:hAnsi="Times New Roman" w:cs="Times New Roman"/>
          <w:color w:val="000000"/>
          <w:sz w:val="24"/>
          <w:szCs w:val="24"/>
        </w:rPr>
        <w:t>  Смета расходов добровольных взносов родителей (законных представителей) учащихся согласовывается с Советом школы на пер</w:t>
      </w:r>
      <w:r w:rsidRPr="0087161D">
        <w:rPr>
          <w:rFonts w:ascii="Times New Roman" w:eastAsia="Times New Roman" w:hAnsi="Times New Roman" w:cs="Times New Roman"/>
          <w:color w:val="000000"/>
          <w:sz w:val="24"/>
          <w:szCs w:val="24"/>
        </w:rPr>
        <w:softHyphen/>
        <w:t>вом заседании в начале учебного года и утверждается директором школы.</w:t>
      </w:r>
    </w:p>
    <w:p w:rsidR="00665C9A" w:rsidRPr="0087161D" w:rsidRDefault="00665C9A" w:rsidP="00665C9A">
      <w:pPr>
        <w:shd w:val="clear" w:color="auto" w:fill="FFFFFF"/>
        <w:spacing w:before="30" w:after="30" w:line="240" w:lineRule="auto"/>
        <w:jc w:val="both"/>
        <w:rPr>
          <w:rFonts w:ascii="Times New Roman" w:eastAsia="Times New Roman" w:hAnsi="Times New Roman" w:cs="Times New Roman"/>
          <w:color w:val="000000"/>
          <w:sz w:val="24"/>
          <w:szCs w:val="24"/>
        </w:rPr>
      </w:pPr>
      <w:r w:rsidRPr="0087161D">
        <w:rPr>
          <w:rFonts w:ascii="Times New Roman" w:eastAsia="Times New Roman" w:hAnsi="Times New Roman" w:cs="Times New Roman"/>
          <w:b/>
          <w:bCs/>
          <w:color w:val="000000"/>
          <w:sz w:val="24"/>
          <w:szCs w:val="24"/>
        </w:rPr>
        <w:t xml:space="preserve"> </w:t>
      </w:r>
      <w:r w:rsidRPr="0087161D">
        <w:rPr>
          <w:rFonts w:ascii="Times New Roman" w:eastAsia="Times New Roman" w:hAnsi="Times New Roman" w:cs="Times New Roman"/>
          <w:color w:val="000000"/>
          <w:sz w:val="24"/>
          <w:szCs w:val="24"/>
        </w:rPr>
        <w:t>добровольных взносов родителей (законных предста</w:t>
      </w:r>
      <w:r w:rsidRPr="0087161D">
        <w:rPr>
          <w:rFonts w:ascii="Times New Roman" w:eastAsia="Times New Roman" w:hAnsi="Times New Roman" w:cs="Times New Roman"/>
          <w:color w:val="000000"/>
          <w:sz w:val="24"/>
          <w:szCs w:val="24"/>
        </w:rPr>
        <w:softHyphen/>
        <w:t>вителей) учащихся перед Советом школы.</w:t>
      </w:r>
    </w:p>
    <w:p w:rsidR="00665C9A" w:rsidRPr="0087161D" w:rsidRDefault="00665C9A" w:rsidP="00665C9A">
      <w:pPr>
        <w:shd w:val="clear" w:color="auto" w:fill="FFFFFF"/>
        <w:spacing w:before="30" w:after="30" w:line="240" w:lineRule="auto"/>
        <w:ind w:left="426"/>
        <w:jc w:val="both"/>
        <w:rPr>
          <w:rFonts w:ascii="Times New Roman" w:eastAsia="Times New Roman" w:hAnsi="Times New Roman" w:cs="Times New Roman"/>
          <w:color w:val="000000"/>
          <w:sz w:val="24"/>
          <w:szCs w:val="24"/>
        </w:rPr>
      </w:pPr>
      <w:r w:rsidRPr="0087161D">
        <w:rPr>
          <w:rFonts w:ascii="Times New Roman" w:eastAsia="Times New Roman" w:hAnsi="Times New Roman" w:cs="Times New Roman"/>
          <w:b/>
          <w:bCs/>
          <w:color w:val="000000"/>
          <w:sz w:val="24"/>
          <w:szCs w:val="24"/>
        </w:rPr>
        <w:t>3.5.</w:t>
      </w:r>
      <w:r w:rsidRPr="0087161D">
        <w:rPr>
          <w:rFonts w:ascii="Times New Roman" w:eastAsia="Times New Roman" w:hAnsi="Times New Roman" w:cs="Times New Roman"/>
          <w:color w:val="000000"/>
          <w:sz w:val="24"/>
          <w:szCs w:val="24"/>
        </w:rPr>
        <w:t> Размеры добровольных взносов родителей (законных предста</w:t>
      </w:r>
      <w:r w:rsidRPr="0087161D">
        <w:rPr>
          <w:rFonts w:ascii="Times New Roman" w:eastAsia="Times New Roman" w:hAnsi="Times New Roman" w:cs="Times New Roman"/>
          <w:color w:val="000000"/>
          <w:sz w:val="24"/>
          <w:szCs w:val="24"/>
        </w:rPr>
        <w:softHyphen/>
        <w:t>вителей) учащихся</w:t>
      </w:r>
      <w:r w:rsidR="00C900DC">
        <w:rPr>
          <w:rFonts w:ascii="Times New Roman" w:eastAsia="Times New Roman" w:hAnsi="Times New Roman" w:cs="Times New Roman"/>
          <w:color w:val="000000"/>
          <w:sz w:val="24"/>
          <w:szCs w:val="24"/>
        </w:rPr>
        <w:t xml:space="preserve"> </w:t>
      </w:r>
      <w:r w:rsidRPr="0087161D">
        <w:rPr>
          <w:rFonts w:ascii="Times New Roman" w:eastAsia="Times New Roman" w:hAnsi="Times New Roman" w:cs="Times New Roman"/>
          <w:color w:val="000000"/>
          <w:sz w:val="24"/>
          <w:szCs w:val="24"/>
        </w:rPr>
        <w:t>определяются ежегодно с учетом пожеланий и пред</w:t>
      </w:r>
      <w:r w:rsidRPr="0087161D">
        <w:rPr>
          <w:rFonts w:ascii="Times New Roman" w:eastAsia="Times New Roman" w:hAnsi="Times New Roman" w:cs="Times New Roman"/>
          <w:color w:val="000000"/>
          <w:sz w:val="24"/>
          <w:szCs w:val="24"/>
        </w:rPr>
        <w:softHyphen/>
        <w:t>ложений родителей, представителей администрации школы или педагогического совета, а также с учетом сметы.</w:t>
      </w:r>
    </w:p>
    <w:p w:rsidR="00665C9A" w:rsidRPr="0087161D" w:rsidRDefault="00665C9A" w:rsidP="00665C9A">
      <w:pPr>
        <w:shd w:val="clear" w:color="auto" w:fill="FFFFFF"/>
        <w:spacing w:before="30" w:after="30" w:line="240" w:lineRule="auto"/>
        <w:ind w:left="426"/>
        <w:jc w:val="both"/>
        <w:rPr>
          <w:rFonts w:ascii="Times New Roman" w:eastAsia="Times New Roman" w:hAnsi="Times New Roman" w:cs="Times New Roman"/>
          <w:color w:val="000000"/>
          <w:sz w:val="24"/>
          <w:szCs w:val="24"/>
        </w:rPr>
      </w:pPr>
      <w:r w:rsidRPr="0087161D">
        <w:rPr>
          <w:rFonts w:ascii="Times New Roman" w:eastAsia="Times New Roman" w:hAnsi="Times New Roman" w:cs="Times New Roman"/>
          <w:b/>
          <w:bCs/>
          <w:color w:val="000000"/>
          <w:sz w:val="24"/>
          <w:szCs w:val="24"/>
        </w:rPr>
        <w:t>3.6.</w:t>
      </w:r>
      <w:r w:rsidRPr="0087161D">
        <w:rPr>
          <w:rFonts w:ascii="Times New Roman" w:eastAsia="Times New Roman" w:hAnsi="Times New Roman" w:cs="Times New Roman"/>
          <w:color w:val="000000"/>
          <w:sz w:val="24"/>
          <w:szCs w:val="24"/>
        </w:rPr>
        <w:t> Размеры ежегодных добровольных взносов родителей утверж</w:t>
      </w:r>
      <w:r w:rsidRPr="0087161D">
        <w:rPr>
          <w:rFonts w:ascii="Times New Roman" w:eastAsia="Times New Roman" w:hAnsi="Times New Roman" w:cs="Times New Roman"/>
          <w:color w:val="000000"/>
          <w:sz w:val="24"/>
          <w:szCs w:val="24"/>
        </w:rPr>
        <w:softHyphen/>
        <w:t>даются на Совете школы. Решение Совета школы вывешивается на информационные щиты для ознакомления всеми участниками обра</w:t>
      </w:r>
      <w:r w:rsidRPr="0087161D">
        <w:rPr>
          <w:rFonts w:ascii="Times New Roman" w:eastAsia="Times New Roman" w:hAnsi="Times New Roman" w:cs="Times New Roman"/>
          <w:color w:val="000000"/>
          <w:sz w:val="24"/>
          <w:szCs w:val="24"/>
        </w:rPr>
        <w:softHyphen/>
        <w:t>зовательного процесса.</w:t>
      </w:r>
    </w:p>
    <w:p w:rsidR="008A6149" w:rsidRDefault="008A6149" w:rsidP="00665C9A">
      <w:pPr>
        <w:rPr>
          <w:rFonts w:ascii="Times New Roman" w:eastAsia="Calibri" w:hAnsi="Times New Roman" w:cs="Times New Roman"/>
          <w:sz w:val="24"/>
          <w:szCs w:val="24"/>
          <w:lang w:eastAsia="en-US"/>
        </w:rPr>
      </w:pPr>
    </w:p>
    <w:tbl>
      <w:tblPr>
        <w:tblW w:w="0" w:type="auto"/>
        <w:tblLayout w:type="fixed"/>
        <w:tblLook w:val="04A0" w:firstRow="1" w:lastRow="0" w:firstColumn="1" w:lastColumn="0" w:noHBand="0" w:noVBand="1"/>
      </w:tblPr>
      <w:tblGrid>
        <w:gridCol w:w="4785"/>
        <w:gridCol w:w="4786"/>
      </w:tblGrid>
      <w:tr w:rsidR="008A6149" w:rsidRPr="00642A04" w:rsidTr="00DA4E8D">
        <w:tc>
          <w:tcPr>
            <w:tcW w:w="4785" w:type="dxa"/>
          </w:tcPr>
          <w:p w:rsidR="008A6149" w:rsidRDefault="008A6149" w:rsidP="00DA4E8D">
            <w:pPr>
              <w:pStyle w:val="a3"/>
              <w:spacing w:before="0" w:beforeAutospacing="0" w:after="0" w:afterAutospacing="0"/>
              <w:jc w:val="both"/>
              <w:rPr>
                <w:b/>
                <w:bCs/>
              </w:rPr>
            </w:pPr>
            <w:r w:rsidRPr="00642A04">
              <w:rPr>
                <w:b/>
                <w:bCs/>
              </w:rPr>
              <w:t>Принято</w:t>
            </w:r>
            <w:r>
              <w:rPr>
                <w:b/>
                <w:bCs/>
              </w:rPr>
              <w:t xml:space="preserve"> </w:t>
            </w:r>
            <w:r w:rsidRPr="00642A04">
              <w:rPr>
                <w:b/>
                <w:bCs/>
              </w:rPr>
              <w:t xml:space="preserve">на заседании </w:t>
            </w:r>
          </w:p>
          <w:p w:rsidR="008A6149" w:rsidRDefault="008A6149" w:rsidP="00DA4E8D">
            <w:pPr>
              <w:pStyle w:val="a3"/>
              <w:spacing w:before="0" w:beforeAutospacing="0" w:after="0" w:afterAutospacing="0"/>
              <w:jc w:val="both"/>
              <w:rPr>
                <w:b/>
                <w:bCs/>
              </w:rPr>
            </w:pPr>
            <w:r w:rsidRPr="00642A04">
              <w:rPr>
                <w:b/>
                <w:bCs/>
              </w:rPr>
              <w:t>педагогического совета</w:t>
            </w:r>
          </w:p>
          <w:p w:rsidR="008A6149" w:rsidRPr="00642A04" w:rsidRDefault="008A6149" w:rsidP="00DA4E8D">
            <w:pPr>
              <w:pStyle w:val="a3"/>
              <w:spacing w:before="0" w:beforeAutospacing="0" w:after="0" w:afterAutospacing="0"/>
              <w:jc w:val="both"/>
              <w:rPr>
                <w:b/>
                <w:bCs/>
              </w:rPr>
            </w:pPr>
            <w:r w:rsidRPr="00642A04">
              <w:rPr>
                <w:b/>
                <w:bCs/>
              </w:rPr>
              <w:t>протокол_______________________</w:t>
            </w:r>
          </w:p>
          <w:p w:rsidR="008A6149" w:rsidRPr="00642A04" w:rsidRDefault="008A6149" w:rsidP="00DA4E8D">
            <w:pPr>
              <w:pStyle w:val="a3"/>
              <w:spacing w:before="0" w:beforeAutospacing="0" w:after="0" w:afterAutospacing="0"/>
              <w:jc w:val="both"/>
              <w:rPr>
                <w:b/>
                <w:bCs/>
              </w:rPr>
            </w:pPr>
          </w:p>
        </w:tc>
        <w:tc>
          <w:tcPr>
            <w:tcW w:w="4786" w:type="dxa"/>
          </w:tcPr>
          <w:p w:rsidR="008A6149" w:rsidRPr="00642A04" w:rsidRDefault="008A6149" w:rsidP="00DA4E8D">
            <w:pPr>
              <w:pStyle w:val="a3"/>
              <w:spacing w:before="0" w:beforeAutospacing="0" w:after="0" w:afterAutospacing="0"/>
              <w:jc w:val="center"/>
              <w:rPr>
                <w:b/>
                <w:bCs/>
              </w:rPr>
            </w:pPr>
            <w:r w:rsidRPr="00642A04">
              <w:rPr>
                <w:b/>
                <w:bCs/>
              </w:rPr>
              <w:t>Утверждаю</w:t>
            </w:r>
          </w:p>
          <w:p w:rsidR="008A6149" w:rsidRDefault="008A6149" w:rsidP="00DA4E8D">
            <w:pPr>
              <w:pStyle w:val="a3"/>
              <w:spacing w:before="0" w:beforeAutospacing="0" w:after="0" w:afterAutospacing="0"/>
              <w:jc w:val="center"/>
              <w:rPr>
                <w:b/>
                <w:bCs/>
              </w:rPr>
            </w:pPr>
            <w:r w:rsidRPr="00642A04">
              <w:rPr>
                <w:b/>
                <w:bCs/>
              </w:rPr>
              <w:t>Директор М</w:t>
            </w:r>
            <w:r>
              <w:rPr>
                <w:b/>
                <w:bCs/>
              </w:rPr>
              <w:t>БОУ «</w:t>
            </w:r>
            <w:proofErr w:type="spellStart"/>
            <w:r w:rsidR="002B1AAF">
              <w:rPr>
                <w:b/>
                <w:bCs/>
              </w:rPr>
              <w:t>Кошкинская</w:t>
            </w:r>
            <w:proofErr w:type="spellEnd"/>
            <w:r>
              <w:rPr>
                <w:b/>
                <w:bCs/>
              </w:rPr>
              <w:t xml:space="preserve"> СОШ»</w:t>
            </w:r>
          </w:p>
          <w:p w:rsidR="008A6149" w:rsidRPr="00642A04" w:rsidRDefault="008A6149" w:rsidP="002B1AAF">
            <w:pPr>
              <w:pStyle w:val="a3"/>
              <w:spacing w:before="0" w:beforeAutospacing="0" w:after="0" w:afterAutospacing="0"/>
              <w:jc w:val="center"/>
              <w:rPr>
                <w:b/>
                <w:bCs/>
              </w:rPr>
            </w:pPr>
            <w:r>
              <w:rPr>
                <w:b/>
                <w:bCs/>
              </w:rPr>
              <w:t>______________</w:t>
            </w:r>
            <w:r w:rsidR="002B1AAF">
              <w:rPr>
                <w:b/>
                <w:bCs/>
              </w:rPr>
              <w:t>Д.А. Локтев</w:t>
            </w:r>
          </w:p>
        </w:tc>
      </w:tr>
    </w:tbl>
    <w:p w:rsidR="008A6149" w:rsidRDefault="008A6149" w:rsidP="008A6149">
      <w:pPr>
        <w:pStyle w:val="a3"/>
        <w:spacing w:before="0" w:beforeAutospacing="0" w:after="0" w:afterAutospacing="0"/>
        <w:jc w:val="center"/>
        <w:rPr>
          <w:b/>
          <w:bCs/>
        </w:rPr>
      </w:pPr>
      <w:r>
        <w:rPr>
          <w:b/>
          <w:bCs/>
        </w:rPr>
        <w:t xml:space="preserve">                                                                            </w:t>
      </w:r>
      <w:r w:rsidRPr="00642A04">
        <w:rPr>
          <w:b/>
          <w:bCs/>
        </w:rPr>
        <w:t>Прика</w:t>
      </w:r>
      <w:r>
        <w:rPr>
          <w:b/>
          <w:bCs/>
        </w:rPr>
        <w:t>з______________________</w:t>
      </w:r>
    </w:p>
    <w:p w:rsidR="008A6149" w:rsidRDefault="008A6149" w:rsidP="008A6149">
      <w:pPr>
        <w:spacing w:after="0"/>
        <w:rPr>
          <w:rFonts w:ascii="Times New Roman" w:hAnsi="Times New Roman" w:cs="Times New Roman"/>
          <w:b/>
          <w:sz w:val="28"/>
          <w:szCs w:val="28"/>
        </w:rPr>
      </w:pPr>
    </w:p>
    <w:p w:rsidR="008A6149" w:rsidRPr="008A6149" w:rsidRDefault="008A6149" w:rsidP="008A6149">
      <w:pPr>
        <w:spacing w:after="0"/>
        <w:jc w:val="center"/>
        <w:rPr>
          <w:rFonts w:ascii="Times New Roman" w:hAnsi="Times New Roman" w:cs="Times New Roman"/>
          <w:b/>
          <w:sz w:val="28"/>
          <w:szCs w:val="28"/>
        </w:rPr>
      </w:pPr>
      <w:r w:rsidRPr="008A6149">
        <w:rPr>
          <w:rFonts w:ascii="Times New Roman" w:hAnsi="Times New Roman" w:cs="Times New Roman"/>
          <w:b/>
          <w:sz w:val="28"/>
          <w:szCs w:val="28"/>
        </w:rPr>
        <w:t>Положение</w:t>
      </w:r>
    </w:p>
    <w:p w:rsidR="008A6149" w:rsidRPr="008A6149" w:rsidRDefault="008A6149" w:rsidP="008A6149">
      <w:pPr>
        <w:shd w:val="clear" w:color="auto" w:fill="FFFFFF"/>
        <w:spacing w:before="30" w:after="30" w:line="240" w:lineRule="auto"/>
        <w:ind w:firstLine="300"/>
        <w:jc w:val="center"/>
        <w:rPr>
          <w:rFonts w:ascii="Times New Roman" w:eastAsia="Times New Roman" w:hAnsi="Times New Roman" w:cs="Times New Roman"/>
          <w:color w:val="000000"/>
          <w:sz w:val="28"/>
          <w:szCs w:val="28"/>
        </w:rPr>
      </w:pPr>
      <w:r w:rsidRPr="0087161D">
        <w:rPr>
          <w:rFonts w:ascii="Times New Roman" w:eastAsia="Times New Roman" w:hAnsi="Times New Roman" w:cs="Times New Roman"/>
          <w:b/>
          <w:bCs/>
          <w:color w:val="000000"/>
          <w:sz w:val="24"/>
          <w:szCs w:val="24"/>
        </w:rPr>
        <w:t xml:space="preserve"> о школьной форм</w:t>
      </w:r>
      <w:r>
        <w:rPr>
          <w:rFonts w:ascii="Times New Roman" w:eastAsia="Times New Roman" w:hAnsi="Times New Roman" w:cs="Times New Roman"/>
          <w:b/>
          <w:bCs/>
          <w:color w:val="000000"/>
          <w:sz w:val="24"/>
          <w:szCs w:val="24"/>
        </w:rPr>
        <w:t>е</w:t>
      </w:r>
    </w:p>
    <w:p w:rsidR="008A6149" w:rsidRPr="008A6149" w:rsidRDefault="008A6149" w:rsidP="008A6149">
      <w:pPr>
        <w:spacing w:line="360" w:lineRule="auto"/>
        <w:jc w:val="center"/>
        <w:rPr>
          <w:rFonts w:ascii="Times New Roman" w:eastAsia="Times New Roman" w:hAnsi="Times New Roman" w:cs="Times New Roman"/>
          <w:b/>
          <w:sz w:val="28"/>
          <w:szCs w:val="28"/>
        </w:rPr>
      </w:pPr>
      <w:r w:rsidRPr="008A6149">
        <w:rPr>
          <w:rFonts w:ascii="Times New Roman" w:eastAsia="Times New Roman" w:hAnsi="Times New Roman" w:cs="Times New Roman"/>
          <w:b/>
          <w:sz w:val="28"/>
          <w:szCs w:val="28"/>
        </w:rPr>
        <w:t>в муниципальном бюджетном общеобразовательном учреждении «</w:t>
      </w:r>
      <w:proofErr w:type="spellStart"/>
      <w:r w:rsidR="002B1AAF">
        <w:rPr>
          <w:rFonts w:ascii="Times New Roman" w:eastAsia="Times New Roman" w:hAnsi="Times New Roman" w:cs="Times New Roman"/>
          <w:b/>
          <w:sz w:val="28"/>
          <w:szCs w:val="28"/>
        </w:rPr>
        <w:t>Кошкинская</w:t>
      </w:r>
      <w:proofErr w:type="spellEnd"/>
      <w:r w:rsidRPr="008A6149">
        <w:rPr>
          <w:rFonts w:ascii="Times New Roman" w:eastAsia="Times New Roman" w:hAnsi="Times New Roman" w:cs="Times New Roman"/>
          <w:b/>
          <w:sz w:val="28"/>
          <w:szCs w:val="28"/>
        </w:rPr>
        <w:t xml:space="preserve"> средняя общеобразовательная школа» Алькеевского муниципального района Республики Татарстан</w:t>
      </w:r>
    </w:p>
    <w:p w:rsidR="00665C9A" w:rsidRPr="0087161D" w:rsidRDefault="00665C9A" w:rsidP="00665C9A">
      <w:pPr>
        <w:shd w:val="clear" w:color="auto" w:fill="FFFFFF"/>
        <w:spacing w:before="30" w:after="30" w:line="240" w:lineRule="auto"/>
        <w:ind w:firstLine="300"/>
        <w:jc w:val="both"/>
        <w:rPr>
          <w:rFonts w:ascii="Times New Roman" w:eastAsia="Times New Roman" w:hAnsi="Times New Roman" w:cs="Times New Roman"/>
          <w:color w:val="000000"/>
          <w:sz w:val="24"/>
          <w:szCs w:val="24"/>
        </w:rPr>
      </w:pPr>
      <w:r w:rsidRPr="0087161D">
        <w:rPr>
          <w:rFonts w:ascii="Times New Roman" w:eastAsia="Times New Roman" w:hAnsi="Times New Roman" w:cs="Times New Roman"/>
          <w:b/>
          <w:bCs/>
          <w:color w:val="000000"/>
          <w:sz w:val="24"/>
          <w:szCs w:val="24"/>
        </w:rPr>
        <w:t> </w:t>
      </w:r>
    </w:p>
    <w:p w:rsidR="00665C9A" w:rsidRPr="0087161D" w:rsidRDefault="00665C9A" w:rsidP="00665C9A">
      <w:pPr>
        <w:shd w:val="clear" w:color="auto" w:fill="FFFFFF"/>
        <w:spacing w:before="30" w:after="240" w:line="240" w:lineRule="auto"/>
        <w:ind w:firstLine="300"/>
        <w:jc w:val="both"/>
        <w:rPr>
          <w:rFonts w:ascii="Times New Roman" w:eastAsia="Times New Roman" w:hAnsi="Times New Roman" w:cs="Times New Roman"/>
          <w:color w:val="000000"/>
          <w:sz w:val="24"/>
          <w:szCs w:val="24"/>
        </w:rPr>
      </w:pPr>
      <w:r w:rsidRPr="0087161D">
        <w:rPr>
          <w:rFonts w:ascii="Times New Roman" w:eastAsia="Times New Roman" w:hAnsi="Times New Roman" w:cs="Times New Roman"/>
          <w:b/>
          <w:bCs/>
          <w:color w:val="000000"/>
          <w:sz w:val="24"/>
          <w:szCs w:val="24"/>
        </w:rPr>
        <w:t>I.   Общие положения</w:t>
      </w:r>
    </w:p>
    <w:p w:rsidR="00665C9A" w:rsidRPr="0087161D" w:rsidRDefault="00665C9A" w:rsidP="00665C9A">
      <w:pPr>
        <w:shd w:val="clear" w:color="auto" w:fill="FFFFFF"/>
        <w:spacing w:before="30" w:after="30" w:line="240" w:lineRule="auto"/>
        <w:ind w:firstLine="300"/>
        <w:jc w:val="both"/>
        <w:rPr>
          <w:rFonts w:ascii="Times New Roman" w:eastAsia="Times New Roman" w:hAnsi="Times New Roman" w:cs="Times New Roman"/>
          <w:color w:val="000000"/>
          <w:sz w:val="24"/>
          <w:szCs w:val="24"/>
        </w:rPr>
      </w:pPr>
      <w:r w:rsidRPr="0087161D">
        <w:rPr>
          <w:rFonts w:ascii="Times New Roman" w:eastAsia="Times New Roman" w:hAnsi="Times New Roman" w:cs="Times New Roman"/>
          <w:b/>
          <w:bCs/>
          <w:color w:val="000000"/>
          <w:sz w:val="24"/>
          <w:szCs w:val="24"/>
        </w:rPr>
        <w:t>1.1. </w:t>
      </w:r>
      <w:r w:rsidRPr="0087161D">
        <w:rPr>
          <w:rFonts w:ascii="Times New Roman" w:eastAsia="Times New Roman" w:hAnsi="Times New Roman" w:cs="Times New Roman"/>
          <w:color w:val="000000"/>
          <w:sz w:val="24"/>
          <w:szCs w:val="24"/>
        </w:rPr>
        <w:t>Данное Положение о введении школьной формы разработано в соответствии с законом РФ «Об образовании» ст. 32 , Конвенцией о правах ребенка ст. 13-15,  Уставом школы</w:t>
      </w:r>
    </w:p>
    <w:p w:rsidR="00665C9A" w:rsidRPr="0087161D" w:rsidRDefault="00665C9A" w:rsidP="00665C9A">
      <w:pPr>
        <w:shd w:val="clear" w:color="auto" w:fill="FFFFFF"/>
        <w:spacing w:before="30" w:after="30" w:line="240" w:lineRule="auto"/>
        <w:ind w:firstLine="300"/>
        <w:jc w:val="both"/>
        <w:rPr>
          <w:rFonts w:ascii="Times New Roman" w:eastAsia="Times New Roman" w:hAnsi="Times New Roman" w:cs="Times New Roman"/>
          <w:color w:val="000000"/>
          <w:sz w:val="24"/>
          <w:szCs w:val="24"/>
        </w:rPr>
      </w:pPr>
      <w:r w:rsidRPr="0087161D">
        <w:rPr>
          <w:rFonts w:ascii="Times New Roman" w:eastAsia="Times New Roman" w:hAnsi="Times New Roman" w:cs="Times New Roman"/>
          <w:b/>
          <w:bCs/>
          <w:color w:val="000000"/>
          <w:sz w:val="24"/>
          <w:szCs w:val="24"/>
        </w:rPr>
        <w:t>1.2.</w:t>
      </w:r>
      <w:r w:rsidRPr="0087161D">
        <w:rPr>
          <w:rFonts w:ascii="Times New Roman" w:eastAsia="Times New Roman" w:hAnsi="Times New Roman" w:cs="Times New Roman"/>
          <w:color w:val="000000"/>
          <w:sz w:val="24"/>
          <w:szCs w:val="24"/>
        </w:rPr>
        <w:t xml:space="preserve"> Настоящее Положение является локальным актом школы и обязательно для выполнения сотрудниками, </w:t>
      </w:r>
      <w:r w:rsidR="00A16CAB">
        <w:rPr>
          <w:rFonts w:ascii="Times New Roman" w:eastAsia="Times New Roman" w:hAnsi="Times New Roman" w:cs="Times New Roman"/>
          <w:color w:val="000000"/>
          <w:sz w:val="24"/>
          <w:szCs w:val="24"/>
        </w:rPr>
        <w:t>уча</w:t>
      </w:r>
      <w:r w:rsidRPr="0087161D">
        <w:rPr>
          <w:rFonts w:ascii="Times New Roman" w:eastAsia="Times New Roman" w:hAnsi="Times New Roman" w:cs="Times New Roman"/>
          <w:color w:val="000000"/>
          <w:sz w:val="24"/>
          <w:szCs w:val="24"/>
        </w:rPr>
        <w:t>щимися и их родителями (лицами их заменяющими).</w:t>
      </w:r>
    </w:p>
    <w:p w:rsidR="00665C9A" w:rsidRPr="0087161D" w:rsidRDefault="00665C9A" w:rsidP="00665C9A">
      <w:pPr>
        <w:shd w:val="clear" w:color="auto" w:fill="FFFFFF"/>
        <w:spacing w:before="30" w:after="30" w:line="240" w:lineRule="auto"/>
        <w:ind w:firstLine="300"/>
        <w:jc w:val="both"/>
        <w:rPr>
          <w:rFonts w:ascii="Times New Roman" w:eastAsia="Times New Roman" w:hAnsi="Times New Roman" w:cs="Times New Roman"/>
          <w:color w:val="000000"/>
          <w:sz w:val="24"/>
          <w:szCs w:val="24"/>
        </w:rPr>
      </w:pPr>
      <w:r w:rsidRPr="0087161D">
        <w:rPr>
          <w:rFonts w:ascii="Times New Roman" w:eastAsia="Times New Roman" w:hAnsi="Times New Roman" w:cs="Times New Roman"/>
          <w:b/>
          <w:bCs/>
          <w:color w:val="000000"/>
          <w:sz w:val="24"/>
          <w:szCs w:val="24"/>
        </w:rPr>
        <w:t>1.3.</w:t>
      </w:r>
      <w:r w:rsidRPr="0087161D">
        <w:rPr>
          <w:rFonts w:ascii="Times New Roman" w:eastAsia="Times New Roman" w:hAnsi="Times New Roman" w:cs="Times New Roman"/>
          <w:color w:val="000000"/>
          <w:sz w:val="24"/>
          <w:szCs w:val="24"/>
        </w:rPr>
        <w:t> Настоящим Положением устанавливается определение школьной формы как одного из способов создания деловой атмосферы, необходимой для учебных занятий. Форма дисциплинирует человека. Школьная форма помогает почувствовать себя учеником и членом определённого коллектива, даёт возможность ощутить свою причастность именно к этой школе.</w:t>
      </w:r>
    </w:p>
    <w:p w:rsidR="00665C9A" w:rsidRPr="0087161D" w:rsidRDefault="00665C9A" w:rsidP="00665C9A">
      <w:pPr>
        <w:shd w:val="clear" w:color="auto" w:fill="FFFFFF"/>
        <w:spacing w:before="30" w:after="30" w:line="240" w:lineRule="auto"/>
        <w:ind w:firstLine="300"/>
        <w:jc w:val="both"/>
        <w:rPr>
          <w:rFonts w:ascii="Times New Roman" w:eastAsia="Times New Roman" w:hAnsi="Times New Roman" w:cs="Times New Roman"/>
          <w:color w:val="000000"/>
          <w:sz w:val="24"/>
          <w:szCs w:val="24"/>
        </w:rPr>
      </w:pPr>
      <w:r w:rsidRPr="0087161D">
        <w:rPr>
          <w:rFonts w:ascii="Times New Roman" w:eastAsia="Times New Roman" w:hAnsi="Times New Roman" w:cs="Times New Roman"/>
          <w:b/>
          <w:bCs/>
          <w:color w:val="000000"/>
          <w:sz w:val="24"/>
          <w:szCs w:val="24"/>
        </w:rPr>
        <w:t>1.4.</w:t>
      </w:r>
      <w:r w:rsidRPr="0087161D">
        <w:rPr>
          <w:rFonts w:ascii="Times New Roman" w:eastAsia="Times New Roman" w:hAnsi="Times New Roman" w:cs="Times New Roman"/>
          <w:color w:val="000000"/>
          <w:sz w:val="24"/>
          <w:szCs w:val="24"/>
        </w:rPr>
        <w:t> Контроль за соблюдением учащимися формы одежды обязаны осуществлять все сотрудники школы, относящиеся к административному, педагогическому и учебно-вспомогательному персоналу.</w:t>
      </w:r>
    </w:p>
    <w:p w:rsidR="00665C9A" w:rsidRPr="0087161D" w:rsidRDefault="00665C9A" w:rsidP="00665C9A">
      <w:pPr>
        <w:shd w:val="clear" w:color="auto" w:fill="FFFFFF"/>
        <w:spacing w:before="30" w:after="30" w:line="240" w:lineRule="auto"/>
        <w:ind w:firstLine="300"/>
        <w:jc w:val="both"/>
        <w:rPr>
          <w:rFonts w:ascii="Times New Roman" w:eastAsia="Times New Roman" w:hAnsi="Times New Roman" w:cs="Times New Roman"/>
          <w:color w:val="000000"/>
          <w:sz w:val="24"/>
          <w:szCs w:val="24"/>
        </w:rPr>
      </w:pPr>
      <w:r w:rsidRPr="0087161D">
        <w:rPr>
          <w:rFonts w:ascii="Times New Roman" w:eastAsia="Times New Roman" w:hAnsi="Times New Roman" w:cs="Times New Roman"/>
          <w:b/>
          <w:bCs/>
          <w:color w:val="000000"/>
          <w:sz w:val="24"/>
          <w:szCs w:val="24"/>
        </w:rPr>
        <w:t>1.5.</w:t>
      </w:r>
      <w:r w:rsidRPr="0087161D">
        <w:rPr>
          <w:rFonts w:ascii="Times New Roman" w:eastAsia="Times New Roman" w:hAnsi="Times New Roman" w:cs="Times New Roman"/>
          <w:color w:val="000000"/>
          <w:sz w:val="24"/>
          <w:szCs w:val="24"/>
        </w:rPr>
        <w:t> Школьная форма приобретается родителями в магазинах, либо шьется в соответствии с предложенным описанием.</w:t>
      </w:r>
    </w:p>
    <w:p w:rsidR="00665C9A" w:rsidRPr="0087161D" w:rsidRDefault="00665C9A" w:rsidP="00665C9A">
      <w:pPr>
        <w:shd w:val="clear" w:color="auto" w:fill="FFFFFF"/>
        <w:spacing w:before="30" w:after="30" w:line="240" w:lineRule="auto"/>
        <w:ind w:firstLine="300"/>
        <w:jc w:val="both"/>
        <w:rPr>
          <w:rFonts w:ascii="Times New Roman" w:eastAsia="Times New Roman" w:hAnsi="Times New Roman" w:cs="Times New Roman"/>
          <w:color w:val="000000"/>
          <w:sz w:val="24"/>
          <w:szCs w:val="24"/>
        </w:rPr>
      </w:pPr>
      <w:r w:rsidRPr="0087161D">
        <w:rPr>
          <w:rFonts w:ascii="Times New Roman" w:eastAsia="Times New Roman" w:hAnsi="Times New Roman" w:cs="Times New Roman"/>
          <w:color w:val="000000"/>
          <w:sz w:val="24"/>
          <w:szCs w:val="24"/>
        </w:rPr>
        <w:t> </w:t>
      </w:r>
    </w:p>
    <w:p w:rsidR="00665C9A" w:rsidRPr="0087161D" w:rsidRDefault="00665C9A" w:rsidP="00665C9A">
      <w:pPr>
        <w:shd w:val="clear" w:color="auto" w:fill="FFFFFF"/>
        <w:spacing w:before="30" w:after="30" w:line="240" w:lineRule="auto"/>
        <w:ind w:firstLine="300"/>
        <w:jc w:val="both"/>
        <w:rPr>
          <w:rFonts w:ascii="Times New Roman" w:eastAsia="Times New Roman" w:hAnsi="Times New Roman" w:cs="Times New Roman"/>
          <w:color w:val="000000"/>
          <w:sz w:val="24"/>
          <w:szCs w:val="24"/>
        </w:rPr>
      </w:pPr>
      <w:r w:rsidRPr="0087161D">
        <w:rPr>
          <w:rFonts w:ascii="Times New Roman" w:eastAsia="Times New Roman" w:hAnsi="Times New Roman" w:cs="Times New Roman"/>
          <w:b/>
          <w:bCs/>
          <w:color w:val="000000"/>
          <w:sz w:val="24"/>
          <w:szCs w:val="24"/>
        </w:rPr>
        <w:t>II.   Функции школьной формы</w:t>
      </w:r>
    </w:p>
    <w:p w:rsidR="00665C9A" w:rsidRPr="0087161D" w:rsidRDefault="00665C9A" w:rsidP="00665C9A">
      <w:pPr>
        <w:shd w:val="clear" w:color="auto" w:fill="FFFFFF"/>
        <w:spacing w:before="30" w:after="30" w:line="240" w:lineRule="auto"/>
        <w:ind w:firstLine="300"/>
        <w:jc w:val="both"/>
        <w:rPr>
          <w:rFonts w:ascii="Times New Roman" w:eastAsia="Times New Roman" w:hAnsi="Times New Roman" w:cs="Times New Roman"/>
          <w:color w:val="000000"/>
          <w:sz w:val="24"/>
          <w:szCs w:val="24"/>
        </w:rPr>
      </w:pPr>
      <w:r w:rsidRPr="0087161D">
        <w:rPr>
          <w:rFonts w:ascii="Times New Roman" w:eastAsia="Times New Roman" w:hAnsi="Times New Roman" w:cs="Times New Roman"/>
          <w:b/>
          <w:bCs/>
          <w:color w:val="000000"/>
          <w:sz w:val="24"/>
          <w:szCs w:val="24"/>
        </w:rPr>
        <w:t> </w:t>
      </w:r>
    </w:p>
    <w:p w:rsidR="00665C9A" w:rsidRPr="0087161D" w:rsidRDefault="00665C9A" w:rsidP="00665C9A">
      <w:pPr>
        <w:shd w:val="clear" w:color="auto" w:fill="FFFFFF"/>
        <w:spacing w:before="30" w:after="30" w:line="240" w:lineRule="auto"/>
        <w:ind w:firstLine="300"/>
        <w:jc w:val="both"/>
        <w:rPr>
          <w:rFonts w:ascii="Times New Roman" w:eastAsia="Times New Roman" w:hAnsi="Times New Roman" w:cs="Times New Roman"/>
          <w:color w:val="000000"/>
          <w:sz w:val="24"/>
          <w:szCs w:val="24"/>
        </w:rPr>
      </w:pPr>
      <w:r w:rsidRPr="0087161D">
        <w:rPr>
          <w:rFonts w:ascii="Times New Roman" w:eastAsia="Times New Roman" w:hAnsi="Times New Roman" w:cs="Times New Roman"/>
          <w:b/>
          <w:bCs/>
          <w:color w:val="000000"/>
          <w:sz w:val="24"/>
          <w:szCs w:val="24"/>
        </w:rPr>
        <w:t>2.1.</w:t>
      </w:r>
      <w:r w:rsidRPr="0087161D">
        <w:rPr>
          <w:rFonts w:ascii="Times New Roman" w:eastAsia="Times New Roman" w:hAnsi="Times New Roman" w:cs="Times New Roman"/>
          <w:color w:val="000000"/>
          <w:sz w:val="24"/>
          <w:szCs w:val="24"/>
        </w:rPr>
        <w:t xml:space="preserve"> Обеспечение нормального функционирования всех структурных компонентов </w:t>
      </w:r>
      <w:proofErr w:type="spellStart"/>
      <w:r w:rsidRPr="0087161D">
        <w:rPr>
          <w:rFonts w:ascii="Times New Roman" w:eastAsia="Times New Roman" w:hAnsi="Times New Roman" w:cs="Times New Roman"/>
          <w:color w:val="000000"/>
          <w:sz w:val="24"/>
          <w:szCs w:val="24"/>
        </w:rPr>
        <w:t>учебно</w:t>
      </w:r>
      <w:proofErr w:type="spellEnd"/>
      <w:r w:rsidRPr="0087161D">
        <w:rPr>
          <w:rFonts w:ascii="Times New Roman" w:eastAsia="Times New Roman" w:hAnsi="Times New Roman" w:cs="Times New Roman"/>
          <w:color w:val="000000"/>
          <w:sz w:val="24"/>
          <w:szCs w:val="24"/>
        </w:rPr>
        <w:t xml:space="preserve"> – воспитательного процесса на весь учебный период.</w:t>
      </w:r>
    </w:p>
    <w:p w:rsidR="00665C9A" w:rsidRPr="0087161D" w:rsidRDefault="00665C9A" w:rsidP="00665C9A">
      <w:pPr>
        <w:shd w:val="clear" w:color="auto" w:fill="FFFFFF"/>
        <w:spacing w:before="30" w:after="30" w:line="240" w:lineRule="auto"/>
        <w:ind w:firstLine="300"/>
        <w:jc w:val="both"/>
        <w:rPr>
          <w:rFonts w:ascii="Times New Roman" w:eastAsia="Times New Roman" w:hAnsi="Times New Roman" w:cs="Times New Roman"/>
          <w:color w:val="000000"/>
          <w:sz w:val="24"/>
          <w:szCs w:val="24"/>
        </w:rPr>
      </w:pPr>
      <w:r w:rsidRPr="0087161D">
        <w:rPr>
          <w:rFonts w:ascii="Times New Roman" w:eastAsia="Times New Roman" w:hAnsi="Times New Roman" w:cs="Times New Roman"/>
          <w:b/>
          <w:bCs/>
          <w:color w:val="000000"/>
          <w:sz w:val="24"/>
          <w:szCs w:val="24"/>
        </w:rPr>
        <w:t>2.2.</w:t>
      </w:r>
      <w:r w:rsidRPr="0087161D">
        <w:rPr>
          <w:rFonts w:ascii="Times New Roman" w:eastAsia="Times New Roman" w:hAnsi="Times New Roman" w:cs="Times New Roman"/>
          <w:color w:val="000000"/>
          <w:sz w:val="24"/>
          <w:szCs w:val="24"/>
        </w:rPr>
        <w:t> Поддержание общей дисциплины и порядка в школе, согласно Правил внутреннего распорядка для учащихся и устава школы.</w:t>
      </w:r>
    </w:p>
    <w:p w:rsidR="00665C9A" w:rsidRPr="0087161D" w:rsidRDefault="00665C9A" w:rsidP="00665C9A">
      <w:pPr>
        <w:shd w:val="clear" w:color="auto" w:fill="FFFFFF"/>
        <w:spacing w:before="30" w:after="30" w:line="240" w:lineRule="auto"/>
        <w:ind w:firstLine="300"/>
        <w:jc w:val="both"/>
        <w:rPr>
          <w:rFonts w:ascii="Times New Roman" w:eastAsia="Times New Roman" w:hAnsi="Times New Roman" w:cs="Times New Roman"/>
          <w:color w:val="000000"/>
          <w:sz w:val="24"/>
          <w:szCs w:val="24"/>
        </w:rPr>
      </w:pPr>
      <w:r w:rsidRPr="0087161D">
        <w:rPr>
          <w:rFonts w:ascii="Times New Roman" w:eastAsia="Times New Roman" w:hAnsi="Times New Roman" w:cs="Times New Roman"/>
          <w:b/>
          <w:bCs/>
          <w:color w:val="000000"/>
          <w:sz w:val="24"/>
          <w:szCs w:val="24"/>
        </w:rPr>
        <w:t>2.3.</w:t>
      </w:r>
      <w:r w:rsidRPr="0087161D">
        <w:rPr>
          <w:rFonts w:ascii="Times New Roman" w:eastAsia="Times New Roman" w:hAnsi="Times New Roman" w:cs="Times New Roman"/>
          <w:color w:val="000000"/>
          <w:sz w:val="24"/>
          <w:szCs w:val="24"/>
        </w:rPr>
        <w:t> Устранение различий в одежде детей вне зависимости от материального и социального положения их родителей (законных представителей).</w:t>
      </w:r>
    </w:p>
    <w:p w:rsidR="00665C9A" w:rsidRPr="0087161D" w:rsidRDefault="00665C9A" w:rsidP="00665C9A">
      <w:pPr>
        <w:shd w:val="clear" w:color="auto" w:fill="FFFFFF"/>
        <w:spacing w:before="30" w:after="30" w:line="240" w:lineRule="auto"/>
        <w:ind w:firstLine="300"/>
        <w:jc w:val="both"/>
        <w:rPr>
          <w:rFonts w:ascii="Times New Roman" w:eastAsia="Times New Roman" w:hAnsi="Times New Roman" w:cs="Times New Roman"/>
          <w:color w:val="000000"/>
          <w:sz w:val="24"/>
          <w:szCs w:val="24"/>
        </w:rPr>
      </w:pPr>
      <w:r w:rsidRPr="0087161D">
        <w:rPr>
          <w:rFonts w:ascii="Times New Roman" w:eastAsia="Times New Roman" w:hAnsi="Times New Roman" w:cs="Times New Roman"/>
          <w:b/>
          <w:bCs/>
          <w:color w:val="000000"/>
          <w:sz w:val="24"/>
          <w:szCs w:val="24"/>
        </w:rPr>
        <w:t>2.4.</w:t>
      </w:r>
      <w:r w:rsidRPr="0087161D">
        <w:rPr>
          <w:rFonts w:ascii="Times New Roman" w:eastAsia="Times New Roman" w:hAnsi="Times New Roman" w:cs="Times New Roman"/>
          <w:color w:val="000000"/>
          <w:sz w:val="24"/>
          <w:szCs w:val="24"/>
        </w:rPr>
        <w:t> Удобство и комфортность использования в различные времена года.</w:t>
      </w:r>
    </w:p>
    <w:p w:rsidR="00665C9A" w:rsidRPr="0087161D" w:rsidRDefault="00665C9A" w:rsidP="00665C9A">
      <w:pPr>
        <w:shd w:val="clear" w:color="auto" w:fill="FFFFFF"/>
        <w:spacing w:before="30" w:after="30" w:line="240" w:lineRule="auto"/>
        <w:ind w:firstLine="300"/>
        <w:jc w:val="both"/>
        <w:rPr>
          <w:rFonts w:ascii="Times New Roman" w:eastAsia="Times New Roman" w:hAnsi="Times New Roman" w:cs="Times New Roman"/>
          <w:color w:val="000000"/>
          <w:sz w:val="24"/>
          <w:szCs w:val="24"/>
        </w:rPr>
      </w:pPr>
      <w:r w:rsidRPr="0087161D">
        <w:rPr>
          <w:rFonts w:ascii="Times New Roman" w:eastAsia="Times New Roman" w:hAnsi="Times New Roman" w:cs="Times New Roman"/>
          <w:b/>
          <w:bCs/>
          <w:color w:val="000000"/>
          <w:sz w:val="24"/>
          <w:szCs w:val="24"/>
        </w:rPr>
        <w:t>2.5.</w:t>
      </w:r>
      <w:r w:rsidRPr="0087161D">
        <w:rPr>
          <w:rFonts w:ascii="Times New Roman" w:eastAsia="Times New Roman" w:hAnsi="Times New Roman" w:cs="Times New Roman"/>
          <w:color w:val="000000"/>
          <w:sz w:val="24"/>
          <w:szCs w:val="24"/>
        </w:rPr>
        <w:t> Соответствие гигиеническим требованиям.</w:t>
      </w:r>
    </w:p>
    <w:p w:rsidR="00665C9A" w:rsidRPr="0087161D" w:rsidRDefault="00665C9A" w:rsidP="00665C9A">
      <w:pPr>
        <w:shd w:val="clear" w:color="auto" w:fill="FFFFFF"/>
        <w:spacing w:before="30" w:after="30" w:line="240" w:lineRule="auto"/>
        <w:ind w:firstLine="300"/>
        <w:jc w:val="both"/>
        <w:rPr>
          <w:rFonts w:ascii="Times New Roman" w:eastAsia="Times New Roman" w:hAnsi="Times New Roman" w:cs="Times New Roman"/>
          <w:color w:val="000000"/>
          <w:sz w:val="24"/>
          <w:szCs w:val="24"/>
        </w:rPr>
      </w:pPr>
      <w:r w:rsidRPr="0087161D">
        <w:rPr>
          <w:rFonts w:ascii="Times New Roman" w:eastAsia="Times New Roman" w:hAnsi="Times New Roman" w:cs="Times New Roman"/>
          <w:color w:val="000000"/>
          <w:sz w:val="24"/>
          <w:szCs w:val="24"/>
        </w:rPr>
        <w:t> </w:t>
      </w:r>
    </w:p>
    <w:p w:rsidR="00665C9A" w:rsidRPr="0087161D" w:rsidRDefault="00665C9A" w:rsidP="00665C9A">
      <w:pPr>
        <w:shd w:val="clear" w:color="auto" w:fill="FFFFFF"/>
        <w:spacing w:before="30" w:after="30" w:line="240" w:lineRule="auto"/>
        <w:ind w:firstLine="300"/>
        <w:jc w:val="both"/>
        <w:rPr>
          <w:rFonts w:ascii="Times New Roman" w:eastAsia="Times New Roman" w:hAnsi="Times New Roman" w:cs="Times New Roman"/>
          <w:color w:val="000000"/>
          <w:sz w:val="24"/>
          <w:szCs w:val="24"/>
        </w:rPr>
      </w:pPr>
      <w:r w:rsidRPr="0087161D">
        <w:rPr>
          <w:rFonts w:ascii="Times New Roman" w:eastAsia="Times New Roman" w:hAnsi="Times New Roman" w:cs="Times New Roman"/>
          <w:b/>
          <w:bCs/>
          <w:color w:val="000000"/>
          <w:sz w:val="24"/>
          <w:szCs w:val="24"/>
        </w:rPr>
        <w:t>III. Основные требования к форме и внешнему виду учащихся</w:t>
      </w:r>
    </w:p>
    <w:p w:rsidR="00665C9A" w:rsidRPr="0087161D" w:rsidRDefault="00665C9A" w:rsidP="00665C9A">
      <w:pPr>
        <w:shd w:val="clear" w:color="auto" w:fill="FFFFFF"/>
        <w:spacing w:before="30" w:after="30" w:line="240" w:lineRule="auto"/>
        <w:ind w:firstLine="300"/>
        <w:jc w:val="both"/>
        <w:rPr>
          <w:rFonts w:ascii="Times New Roman" w:eastAsia="Times New Roman" w:hAnsi="Times New Roman" w:cs="Times New Roman"/>
          <w:color w:val="000000"/>
          <w:sz w:val="24"/>
          <w:szCs w:val="24"/>
        </w:rPr>
      </w:pPr>
      <w:r w:rsidRPr="0087161D">
        <w:rPr>
          <w:rFonts w:ascii="Times New Roman" w:eastAsia="Times New Roman" w:hAnsi="Times New Roman" w:cs="Times New Roman"/>
          <w:b/>
          <w:bCs/>
          <w:color w:val="000000"/>
          <w:sz w:val="24"/>
          <w:szCs w:val="24"/>
        </w:rPr>
        <w:t> </w:t>
      </w:r>
    </w:p>
    <w:p w:rsidR="00665C9A" w:rsidRPr="0087161D" w:rsidRDefault="00665C9A" w:rsidP="00665C9A">
      <w:pPr>
        <w:shd w:val="clear" w:color="auto" w:fill="FFFFFF"/>
        <w:spacing w:before="30" w:after="30" w:line="240" w:lineRule="auto"/>
        <w:ind w:firstLine="300"/>
        <w:jc w:val="both"/>
        <w:rPr>
          <w:rFonts w:ascii="Times New Roman" w:eastAsia="Times New Roman" w:hAnsi="Times New Roman" w:cs="Times New Roman"/>
          <w:color w:val="000000"/>
          <w:sz w:val="24"/>
          <w:szCs w:val="24"/>
        </w:rPr>
      </w:pPr>
      <w:r w:rsidRPr="0087161D">
        <w:rPr>
          <w:rFonts w:ascii="Times New Roman" w:eastAsia="Times New Roman" w:hAnsi="Times New Roman" w:cs="Times New Roman"/>
          <w:b/>
          <w:bCs/>
          <w:color w:val="000000"/>
          <w:sz w:val="24"/>
          <w:szCs w:val="24"/>
        </w:rPr>
        <w:t>3.1.</w:t>
      </w:r>
      <w:r w:rsidRPr="0087161D">
        <w:rPr>
          <w:rFonts w:ascii="Times New Roman" w:eastAsia="Times New Roman" w:hAnsi="Times New Roman" w:cs="Times New Roman"/>
          <w:color w:val="000000"/>
          <w:sz w:val="24"/>
          <w:szCs w:val="24"/>
        </w:rPr>
        <w:t> Стиль одежды - деловой, классический, современный строгий.</w:t>
      </w:r>
    </w:p>
    <w:p w:rsidR="00665C9A" w:rsidRPr="0087161D" w:rsidRDefault="00665C9A" w:rsidP="00665C9A">
      <w:pPr>
        <w:shd w:val="clear" w:color="auto" w:fill="FFFFFF"/>
        <w:spacing w:before="30" w:after="30" w:line="240" w:lineRule="auto"/>
        <w:ind w:firstLine="300"/>
        <w:jc w:val="both"/>
        <w:rPr>
          <w:rFonts w:ascii="Times New Roman" w:eastAsia="Times New Roman" w:hAnsi="Times New Roman" w:cs="Times New Roman"/>
          <w:color w:val="000000"/>
          <w:sz w:val="24"/>
          <w:szCs w:val="24"/>
        </w:rPr>
      </w:pPr>
      <w:r w:rsidRPr="0087161D">
        <w:rPr>
          <w:rFonts w:ascii="Times New Roman" w:eastAsia="Times New Roman" w:hAnsi="Times New Roman" w:cs="Times New Roman"/>
          <w:b/>
          <w:bCs/>
          <w:color w:val="000000"/>
          <w:sz w:val="24"/>
          <w:szCs w:val="24"/>
        </w:rPr>
        <w:t>3.2.</w:t>
      </w:r>
      <w:r w:rsidRPr="0087161D">
        <w:rPr>
          <w:rFonts w:ascii="Times New Roman" w:eastAsia="Times New Roman" w:hAnsi="Times New Roman" w:cs="Times New Roman"/>
          <w:color w:val="000000"/>
          <w:sz w:val="24"/>
          <w:szCs w:val="24"/>
        </w:rPr>
        <w:t> Школьная форма подразделяется на парадную, повседневную и спортивную.</w:t>
      </w:r>
    </w:p>
    <w:p w:rsidR="00665C9A" w:rsidRPr="0087161D" w:rsidRDefault="00665C9A" w:rsidP="00665C9A">
      <w:pPr>
        <w:shd w:val="clear" w:color="auto" w:fill="FFFFFF"/>
        <w:spacing w:before="30" w:after="30" w:line="240" w:lineRule="auto"/>
        <w:ind w:firstLine="300"/>
        <w:jc w:val="both"/>
        <w:rPr>
          <w:rFonts w:ascii="Times New Roman" w:eastAsia="Times New Roman" w:hAnsi="Times New Roman" w:cs="Times New Roman"/>
          <w:color w:val="000000"/>
          <w:sz w:val="24"/>
          <w:szCs w:val="24"/>
        </w:rPr>
      </w:pPr>
      <w:r w:rsidRPr="0087161D">
        <w:rPr>
          <w:rFonts w:ascii="Times New Roman" w:eastAsia="Times New Roman" w:hAnsi="Times New Roman" w:cs="Times New Roman"/>
          <w:b/>
          <w:bCs/>
          <w:color w:val="000000"/>
          <w:sz w:val="24"/>
          <w:szCs w:val="24"/>
        </w:rPr>
        <w:t>3.2.1</w:t>
      </w:r>
      <w:r w:rsidRPr="0087161D">
        <w:rPr>
          <w:rFonts w:ascii="Times New Roman" w:eastAsia="Times New Roman" w:hAnsi="Times New Roman" w:cs="Times New Roman"/>
          <w:b/>
          <w:bCs/>
          <w:color w:val="000000"/>
          <w:sz w:val="24"/>
          <w:szCs w:val="24"/>
          <w:u w:val="single"/>
        </w:rPr>
        <w:t>. Для учащихся 1-4-х классов (п</w:t>
      </w:r>
      <w:r w:rsidRPr="0087161D">
        <w:rPr>
          <w:rFonts w:ascii="Times New Roman" w:eastAsia="Times New Roman" w:hAnsi="Times New Roman" w:cs="Times New Roman"/>
          <w:b/>
          <w:bCs/>
          <w:color w:val="000000"/>
          <w:sz w:val="24"/>
          <w:szCs w:val="24"/>
        </w:rPr>
        <w:t>арадная форма):</w:t>
      </w:r>
    </w:p>
    <w:p w:rsidR="00665C9A" w:rsidRPr="0087161D" w:rsidRDefault="00665C9A" w:rsidP="00665C9A">
      <w:pPr>
        <w:numPr>
          <w:ilvl w:val="0"/>
          <w:numId w:val="2"/>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87161D">
        <w:rPr>
          <w:rFonts w:ascii="Times New Roman" w:eastAsia="Times New Roman" w:hAnsi="Times New Roman" w:cs="Times New Roman"/>
          <w:b/>
          <w:bCs/>
          <w:color w:val="000000"/>
          <w:sz w:val="24"/>
          <w:szCs w:val="24"/>
        </w:rPr>
        <w:t>Мальчики</w:t>
      </w:r>
      <w:r w:rsidRPr="0087161D">
        <w:rPr>
          <w:rFonts w:ascii="Times New Roman" w:eastAsia="Times New Roman" w:hAnsi="Times New Roman" w:cs="Times New Roman"/>
          <w:color w:val="000000"/>
          <w:sz w:val="24"/>
          <w:szCs w:val="24"/>
        </w:rPr>
        <w:t> - белая мужская (мальчиковая) сорочка,  брюки темного цвета, туфли, галстук или бабочка.</w:t>
      </w:r>
    </w:p>
    <w:p w:rsidR="00665C9A" w:rsidRPr="0087161D" w:rsidRDefault="00665C9A" w:rsidP="00665C9A">
      <w:pPr>
        <w:numPr>
          <w:ilvl w:val="0"/>
          <w:numId w:val="2"/>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87161D">
        <w:rPr>
          <w:rFonts w:ascii="Times New Roman" w:eastAsia="Times New Roman" w:hAnsi="Times New Roman" w:cs="Times New Roman"/>
          <w:b/>
          <w:bCs/>
          <w:color w:val="000000"/>
          <w:sz w:val="24"/>
          <w:szCs w:val="24"/>
        </w:rPr>
        <w:t>Девочки</w:t>
      </w:r>
      <w:r w:rsidRPr="0087161D">
        <w:rPr>
          <w:rFonts w:ascii="Times New Roman" w:eastAsia="Times New Roman" w:hAnsi="Times New Roman" w:cs="Times New Roman"/>
          <w:color w:val="000000"/>
          <w:sz w:val="24"/>
          <w:szCs w:val="24"/>
        </w:rPr>
        <w:t> - белая блуза, юбка  или сарафан темного цвета, туфли, белые банты.</w:t>
      </w:r>
    </w:p>
    <w:p w:rsidR="00665C9A" w:rsidRPr="0087161D" w:rsidRDefault="00665C9A" w:rsidP="00665C9A">
      <w:pPr>
        <w:shd w:val="clear" w:color="auto" w:fill="FFFFFF"/>
        <w:spacing w:before="30" w:after="30" w:line="240" w:lineRule="auto"/>
        <w:ind w:firstLine="300"/>
        <w:jc w:val="both"/>
        <w:rPr>
          <w:rFonts w:ascii="Times New Roman" w:eastAsia="Times New Roman" w:hAnsi="Times New Roman" w:cs="Times New Roman"/>
          <w:color w:val="000000"/>
          <w:sz w:val="24"/>
          <w:szCs w:val="24"/>
        </w:rPr>
      </w:pPr>
      <w:r w:rsidRPr="0087161D">
        <w:rPr>
          <w:rFonts w:ascii="Times New Roman" w:eastAsia="Times New Roman" w:hAnsi="Times New Roman" w:cs="Times New Roman"/>
          <w:b/>
          <w:bCs/>
          <w:color w:val="000000"/>
          <w:sz w:val="24"/>
          <w:szCs w:val="24"/>
        </w:rPr>
        <w:t>        </w:t>
      </w:r>
      <w:r w:rsidRPr="0087161D">
        <w:rPr>
          <w:rFonts w:ascii="Times New Roman" w:eastAsia="Times New Roman" w:hAnsi="Times New Roman" w:cs="Times New Roman"/>
          <w:b/>
          <w:bCs/>
          <w:color w:val="000000"/>
          <w:sz w:val="24"/>
          <w:szCs w:val="24"/>
          <w:u w:val="single"/>
        </w:rPr>
        <w:t>Для учащихся 1-4-х классов (п</w:t>
      </w:r>
      <w:r w:rsidRPr="0087161D">
        <w:rPr>
          <w:rFonts w:ascii="Times New Roman" w:eastAsia="Times New Roman" w:hAnsi="Times New Roman" w:cs="Times New Roman"/>
          <w:b/>
          <w:bCs/>
          <w:color w:val="000000"/>
          <w:sz w:val="24"/>
          <w:szCs w:val="24"/>
        </w:rPr>
        <w:t>овседневная форма):</w:t>
      </w:r>
    </w:p>
    <w:p w:rsidR="00665C9A" w:rsidRPr="0087161D" w:rsidRDefault="00665C9A" w:rsidP="00665C9A">
      <w:pPr>
        <w:numPr>
          <w:ilvl w:val="0"/>
          <w:numId w:val="3"/>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87161D">
        <w:rPr>
          <w:rFonts w:ascii="Times New Roman" w:eastAsia="Times New Roman" w:hAnsi="Times New Roman" w:cs="Times New Roman"/>
          <w:b/>
          <w:bCs/>
          <w:color w:val="000000"/>
          <w:sz w:val="24"/>
          <w:szCs w:val="24"/>
        </w:rPr>
        <w:lastRenderedPageBreak/>
        <w:t>Мальчики</w:t>
      </w:r>
      <w:r w:rsidRPr="0087161D">
        <w:rPr>
          <w:rFonts w:ascii="Times New Roman" w:eastAsia="Times New Roman" w:hAnsi="Times New Roman" w:cs="Times New Roman"/>
          <w:color w:val="000000"/>
          <w:sz w:val="24"/>
          <w:szCs w:val="24"/>
        </w:rPr>
        <w:t> –  классический однотонный костюм,  мужская сорочка (рубашка) или трикотажная водолазка светлого однотонного цвета, жилет, туфли, аккуратная стрижка.     </w:t>
      </w:r>
    </w:p>
    <w:p w:rsidR="00665C9A" w:rsidRPr="0087161D" w:rsidRDefault="00665C9A" w:rsidP="00665C9A">
      <w:pPr>
        <w:numPr>
          <w:ilvl w:val="0"/>
          <w:numId w:val="3"/>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87161D">
        <w:rPr>
          <w:rFonts w:ascii="Times New Roman" w:eastAsia="Times New Roman" w:hAnsi="Times New Roman" w:cs="Times New Roman"/>
          <w:b/>
          <w:bCs/>
          <w:color w:val="000000"/>
          <w:sz w:val="24"/>
          <w:szCs w:val="24"/>
        </w:rPr>
        <w:t>Девочки</w:t>
      </w:r>
      <w:r w:rsidRPr="0087161D">
        <w:rPr>
          <w:rFonts w:ascii="Times New Roman" w:eastAsia="Times New Roman" w:hAnsi="Times New Roman" w:cs="Times New Roman"/>
          <w:color w:val="000000"/>
          <w:sz w:val="24"/>
          <w:szCs w:val="24"/>
        </w:rPr>
        <w:t> – костюм брючный или юбочный, жилет, однотонная блузка или водолазка, туфли; аккуратная прическа.</w:t>
      </w:r>
    </w:p>
    <w:p w:rsidR="00665C9A" w:rsidRPr="0087161D" w:rsidRDefault="00665C9A" w:rsidP="00665C9A">
      <w:pPr>
        <w:shd w:val="clear" w:color="auto" w:fill="FFFFFF"/>
        <w:spacing w:before="30" w:after="30" w:line="240" w:lineRule="auto"/>
        <w:ind w:firstLine="300"/>
        <w:jc w:val="both"/>
        <w:rPr>
          <w:rFonts w:ascii="Times New Roman" w:eastAsia="Times New Roman" w:hAnsi="Times New Roman" w:cs="Times New Roman"/>
          <w:color w:val="000000"/>
          <w:sz w:val="24"/>
          <w:szCs w:val="24"/>
        </w:rPr>
      </w:pPr>
      <w:r w:rsidRPr="0087161D">
        <w:rPr>
          <w:rFonts w:ascii="Times New Roman" w:eastAsia="Times New Roman" w:hAnsi="Times New Roman" w:cs="Times New Roman"/>
          <w:b/>
          <w:bCs/>
          <w:color w:val="000000"/>
          <w:sz w:val="24"/>
          <w:szCs w:val="24"/>
        </w:rPr>
        <w:t>     </w:t>
      </w:r>
      <w:r w:rsidRPr="0087161D">
        <w:rPr>
          <w:rFonts w:ascii="Times New Roman" w:eastAsia="Times New Roman" w:hAnsi="Times New Roman" w:cs="Times New Roman"/>
          <w:color w:val="000000"/>
          <w:sz w:val="24"/>
          <w:szCs w:val="24"/>
        </w:rPr>
        <w:t>. </w:t>
      </w:r>
    </w:p>
    <w:p w:rsidR="00665C9A" w:rsidRPr="0087161D" w:rsidRDefault="00665C9A" w:rsidP="00665C9A">
      <w:pPr>
        <w:shd w:val="clear" w:color="auto" w:fill="FFFFFF"/>
        <w:spacing w:before="30" w:after="30" w:line="240" w:lineRule="auto"/>
        <w:ind w:firstLine="300"/>
        <w:jc w:val="both"/>
        <w:rPr>
          <w:rFonts w:ascii="Times New Roman" w:eastAsia="Times New Roman" w:hAnsi="Times New Roman" w:cs="Times New Roman"/>
          <w:color w:val="000000"/>
          <w:sz w:val="24"/>
          <w:szCs w:val="24"/>
        </w:rPr>
      </w:pPr>
      <w:r w:rsidRPr="0087161D">
        <w:rPr>
          <w:rFonts w:ascii="Times New Roman" w:eastAsia="Times New Roman" w:hAnsi="Times New Roman" w:cs="Times New Roman"/>
          <w:b/>
          <w:bCs/>
          <w:color w:val="000000"/>
          <w:sz w:val="24"/>
          <w:szCs w:val="24"/>
        </w:rPr>
        <w:t>3.2.2. </w:t>
      </w:r>
      <w:r w:rsidRPr="0087161D">
        <w:rPr>
          <w:rFonts w:ascii="Times New Roman" w:eastAsia="Times New Roman" w:hAnsi="Times New Roman" w:cs="Times New Roman"/>
          <w:b/>
          <w:bCs/>
          <w:color w:val="000000"/>
          <w:sz w:val="24"/>
          <w:szCs w:val="24"/>
          <w:u w:val="single"/>
        </w:rPr>
        <w:t>Для учащихся 5-11-х классов (парадная форма)</w:t>
      </w:r>
    </w:p>
    <w:p w:rsidR="00665C9A" w:rsidRPr="0087161D" w:rsidRDefault="00665C9A" w:rsidP="00665C9A">
      <w:pPr>
        <w:numPr>
          <w:ilvl w:val="0"/>
          <w:numId w:val="4"/>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87161D">
        <w:rPr>
          <w:rFonts w:ascii="Times New Roman" w:eastAsia="Times New Roman" w:hAnsi="Times New Roman" w:cs="Times New Roman"/>
          <w:b/>
          <w:bCs/>
          <w:color w:val="000000"/>
          <w:sz w:val="24"/>
          <w:szCs w:val="24"/>
        </w:rPr>
        <w:t>Юноши – </w:t>
      </w:r>
      <w:r w:rsidRPr="0087161D">
        <w:rPr>
          <w:rFonts w:ascii="Times New Roman" w:eastAsia="Times New Roman" w:hAnsi="Times New Roman" w:cs="Times New Roman"/>
          <w:color w:val="000000"/>
          <w:sz w:val="24"/>
          <w:szCs w:val="24"/>
        </w:rPr>
        <w:t>белая мужская сорочка, водолазка однотонная светлая, пиджак, брюки классического покроя  туфли. Галстуки и бабочки по желанию. Аккуратная стрижка.</w:t>
      </w:r>
      <w:r w:rsidRPr="0087161D">
        <w:rPr>
          <w:rFonts w:ascii="Times New Roman" w:eastAsia="Times New Roman" w:hAnsi="Times New Roman" w:cs="Times New Roman"/>
          <w:b/>
          <w:bCs/>
          <w:color w:val="000000"/>
          <w:sz w:val="24"/>
          <w:szCs w:val="24"/>
        </w:rPr>
        <w:t> </w:t>
      </w:r>
    </w:p>
    <w:p w:rsidR="00665C9A" w:rsidRPr="0087161D" w:rsidRDefault="00665C9A" w:rsidP="00665C9A">
      <w:pPr>
        <w:numPr>
          <w:ilvl w:val="0"/>
          <w:numId w:val="4"/>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87161D">
        <w:rPr>
          <w:rFonts w:ascii="Times New Roman" w:eastAsia="Times New Roman" w:hAnsi="Times New Roman" w:cs="Times New Roman"/>
          <w:b/>
          <w:bCs/>
          <w:color w:val="000000"/>
          <w:sz w:val="24"/>
          <w:szCs w:val="24"/>
        </w:rPr>
        <w:t>Девушки – </w:t>
      </w:r>
      <w:r w:rsidRPr="0087161D">
        <w:rPr>
          <w:rFonts w:ascii="Times New Roman" w:eastAsia="Times New Roman" w:hAnsi="Times New Roman" w:cs="Times New Roman"/>
          <w:color w:val="000000"/>
          <w:sz w:val="24"/>
          <w:szCs w:val="24"/>
        </w:rPr>
        <w:t>однотонная светлая блуза (водолазка) ниже талии, глухо застегнутая или с небольшим декольте, юбка, брюки классического покроя или сарафан темного цвета, туфли не на высоком каблуке; аккуратная прическа (уложенные в косу, хвост или пучок) или стрижка.</w:t>
      </w:r>
      <w:r w:rsidRPr="0087161D">
        <w:rPr>
          <w:rFonts w:ascii="Times New Roman" w:eastAsia="Times New Roman" w:hAnsi="Times New Roman" w:cs="Times New Roman"/>
          <w:b/>
          <w:bCs/>
          <w:color w:val="000000"/>
          <w:sz w:val="24"/>
          <w:szCs w:val="24"/>
        </w:rPr>
        <w:t> </w:t>
      </w:r>
    </w:p>
    <w:p w:rsidR="00665C9A" w:rsidRPr="0087161D" w:rsidRDefault="00665C9A" w:rsidP="00665C9A">
      <w:pPr>
        <w:shd w:val="clear" w:color="auto" w:fill="FFFFFF"/>
        <w:spacing w:before="30" w:after="30" w:line="240" w:lineRule="auto"/>
        <w:ind w:firstLine="300"/>
        <w:jc w:val="both"/>
        <w:rPr>
          <w:rFonts w:ascii="Times New Roman" w:eastAsia="Times New Roman" w:hAnsi="Times New Roman" w:cs="Times New Roman"/>
          <w:color w:val="000000"/>
          <w:sz w:val="24"/>
          <w:szCs w:val="24"/>
        </w:rPr>
      </w:pPr>
      <w:r w:rsidRPr="0087161D">
        <w:rPr>
          <w:rFonts w:ascii="Times New Roman" w:eastAsia="Times New Roman" w:hAnsi="Times New Roman" w:cs="Times New Roman"/>
          <w:b/>
          <w:bCs/>
          <w:color w:val="000000"/>
          <w:sz w:val="24"/>
          <w:szCs w:val="24"/>
        </w:rPr>
        <w:t>            </w:t>
      </w:r>
      <w:r w:rsidRPr="0087161D">
        <w:rPr>
          <w:rFonts w:ascii="Times New Roman" w:eastAsia="Times New Roman" w:hAnsi="Times New Roman" w:cs="Times New Roman"/>
          <w:b/>
          <w:bCs/>
          <w:color w:val="000000"/>
          <w:sz w:val="24"/>
          <w:szCs w:val="24"/>
          <w:u w:val="single"/>
        </w:rPr>
        <w:t>Для учащихся 5-11-х классов (повседневная форма)</w:t>
      </w:r>
    </w:p>
    <w:p w:rsidR="00665C9A" w:rsidRPr="0087161D" w:rsidRDefault="00665C9A" w:rsidP="00665C9A">
      <w:pPr>
        <w:numPr>
          <w:ilvl w:val="0"/>
          <w:numId w:val="5"/>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87161D">
        <w:rPr>
          <w:rFonts w:ascii="Times New Roman" w:eastAsia="Times New Roman" w:hAnsi="Times New Roman" w:cs="Times New Roman"/>
          <w:b/>
          <w:bCs/>
          <w:color w:val="000000"/>
          <w:sz w:val="24"/>
          <w:szCs w:val="24"/>
        </w:rPr>
        <w:t>Юноши</w:t>
      </w:r>
      <w:r w:rsidRPr="0087161D">
        <w:rPr>
          <w:rFonts w:ascii="Times New Roman" w:eastAsia="Times New Roman" w:hAnsi="Times New Roman" w:cs="Times New Roman"/>
          <w:color w:val="000000"/>
          <w:sz w:val="24"/>
          <w:szCs w:val="24"/>
        </w:rPr>
        <w:t> </w:t>
      </w:r>
      <w:r w:rsidRPr="0087161D">
        <w:rPr>
          <w:rFonts w:ascii="Times New Roman" w:eastAsia="Times New Roman" w:hAnsi="Times New Roman" w:cs="Times New Roman"/>
          <w:b/>
          <w:bCs/>
          <w:color w:val="000000"/>
          <w:sz w:val="24"/>
          <w:szCs w:val="24"/>
        </w:rPr>
        <w:t>– </w:t>
      </w:r>
      <w:r w:rsidRPr="0087161D">
        <w:rPr>
          <w:rFonts w:ascii="Times New Roman" w:eastAsia="Times New Roman" w:hAnsi="Times New Roman" w:cs="Times New Roman"/>
          <w:color w:val="000000"/>
          <w:sz w:val="24"/>
          <w:szCs w:val="24"/>
        </w:rPr>
        <w:t>однотонная светлая сорочка или водолазка, брюки классического покроя темного цвета, пиджак в цвет брюкам, туфли; аккуратная стрижка. Допускается ношение классических джинсов темного цвета (без потертостей), трикотажного кардигана темного цвета.</w:t>
      </w:r>
      <w:r w:rsidRPr="0087161D">
        <w:rPr>
          <w:rFonts w:ascii="Times New Roman" w:eastAsia="Times New Roman" w:hAnsi="Times New Roman" w:cs="Times New Roman"/>
          <w:b/>
          <w:bCs/>
          <w:color w:val="000000"/>
          <w:sz w:val="24"/>
          <w:szCs w:val="24"/>
        </w:rPr>
        <w:t> </w:t>
      </w:r>
    </w:p>
    <w:p w:rsidR="00665C9A" w:rsidRPr="0087161D" w:rsidRDefault="00665C9A" w:rsidP="00665C9A">
      <w:pPr>
        <w:numPr>
          <w:ilvl w:val="0"/>
          <w:numId w:val="5"/>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87161D">
        <w:rPr>
          <w:rFonts w:ascii="Times New Roman" w:eastAsia="Times New Roman" w:hAnsi="Times New Roman" w:cs="Times New Roman"/>
          <w:b/>
          <w:bCs/>
          <w:color w:val="000000"/>
          <w:sz w:val="24"/>
          <w:szCs w:val="24"/>
        </w:rPr>
        <w:t>Девушки- </w:t>
      </w:r>
      <w:r w:rsidRPr="0087161D">
        <w:rPr>
          <w:rFonts w:ascii="Times New Roman" w:eastAsia="Times New Roman" w:hAnsi="Times New Roman" w:cs="Times New Roman"/>
          <w:color w:val="000000"/>
          <w:sz w:val="24"/>
          <w:szCs w:val="24"/>
        </w:rPr>
        <w:t>одежда должна быть классического стиля или современного строгого покроя: костюм,  жилет, юбка, брюки, сарафан, блузка, водолазка, платье однотонное неярких цветов, жакет туфли не на высоком каблуке.  Аккуратная прическа. Допускается ношение классических джинсов (без потертостей) или брюк темного цвета .</w:t>
      </w:r>
      <w:r w:rsidRPr="0087161D">
        <w:rPr>
          <w:rFonts w:ascii="Times New Roman" w:eastAsia="Times New Roman" w:hAnsi="Times New Roman" w:cs="Times New Roman"/>
          <w:b/>
          <w:bCs/>
          <w:color w:val="000000"/>
          <w:sz w:val="24"/>
          <w:szCs w:val="24"/>
        </w:rPr>
        <w:t> </w:t>
      </w:r>
    </w:p>
    <w:p w:rsidR="00665C9A" w:rsidRPr="0087161D" w:rsidRDefault="00665C9A" w:rsidP="00665C9A">
      <w:pPr>
        <w:shd w:val="clear" w:color="auto" w:fill="FFFFFF"/>
        <w:spacing w:before="30" w:after="30" w:line="240" w:lineRule="auto"/>
        <w:ind w:firstLine="300"/>
        <w:jc w:val="both"/>
        <w:rPr>
          <w:rFonts w:ascii="Times New Roman" w:eastAsia="Times New Roman" w:hAnsi="Times New Roman" w:cs="Times New Roman"/>
          <w:color w:val="000000"/>
          <w:sz w:val="24"/>
          <w:szCs w:val="24"/>
        </w:rPr>
      </w:pPr>
      <w:r w:rsidRPr="0087161D">
        <w:rPr>
          <w:rFonts w:ascii="Times New Roman" w:eastAsia="Times New Roman" w:hAnsi="Times New Roman" w:cs="Times New Roman"/>
          <w:b/>
          <w:bCs/>
          <w:color w:val="000000"/>
          <w:sz w:val="24"/>
          <w:szCs w:val="24"/>
        </w:rPr>
        <w:t> </w:t>
      </w:r>
    </w:p>
    <w:p w:rsidR="00665C9A" w:rsidRPr="0087161D" w:rsidRDefault="00665C9A" w:rsidP="00665C9A">
      <w:pPr>
        <w:shd w:val="clear" w:color="auto" w:fill="FFFFFF"/>
        <w:spacing w:before="30" w:after="30" w:line="240" w:lineRule="auto"/>
        <w:ind w:firstLine="300"/>
        <w:jc w:val="both"/>
        <w:rPr>
          <w:rFonts w:ascii="Times New Roman" w:eastAsia="Times New Roman" w:hAnsi="Times New Roman" w:cs="Times New Roman"/>
          <w:color w:val="000000"/>
          <w:sz w:val="24"/>
          <w:szCs w:val="24"/>
        </w:rPr>
      </w:pPr>
      <w:r w:rsidRPr="0087161D">
        <w:rPr>
          <w:rFonts w:ascii="Times New Roman" w:eastAsia="Times New Roman" w:hAnsi="Times New Roman" w:cs="Times New Roman"/>
          <w:b/>
          <w:bCs/>
          <w:color w:val="000000"/>
          <w:sz w:val="24"/>
          <w:szCs w:val="24"/>
        </w:rPr>
        <w:t>3.2.3.   Спортивная форма.</w:t>
      </w:r>
    </w:p>
    <w:p w:rsidR="00665C9A" w:rsidRPr="0087161D" w:rsidRDefault="00665C9A" w:rsidP="00665C9A">
      <w:pPr>
        <w:numPr>
          <w:ilvl w:val="0"/>
          <w:numId w:val="6"/>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87161D">
        <w:rPr>
          <w:rFonts w:ascii="Times New Roman" w:eastAsia="Times New Roman" w:hAnsi="Times New Roman" w:cs="Times New Roman"/>
          <w:color w:val="000000"/>
          <w:sz w:val="24"/>
          <w:szCs w:val="24"/>
        </w:rPr>
        <w:t>Для занятий  в спортивном зале: спортивный костюм (если температурный режим нарушен), футболка, спортивное трико (шорты),  спортивная обувь с нескользкой подошвой.</w:t>
      </w:r>
    </w:p>
    <w:p w:rsidR="00665C9A" w:rsidRPr="0087161D" w:rsidRDefault="00665C9A" w:rsidP="00665C9A">
      <w:pPr>
        <w:numPr>
          <w:ilvl w:val="0"/>
          <w:numId w:val="6"/>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87161D">
        <w:rPr>
          <w:rFonts w:ascii="Times New Roman" w:eastAsia="Times New Roman" w:hAnsi="Times New Roman" w:cs="Times New Roman"/>
          <w:color w:val="000000"/>
          <w:sz w:val="24"/>
          <w:szCs w:val="24"/>
        </w:rPr>
        <w:t>Для занятий на улице: спортивный костюм (шорты), спортивная обувь.</w:t>
      </w:r>
    </w:p>
    <w:p w:rsidR="00665C9A" w:rsidRPr="0087161D" w:rsidRDefault="00665C9A" w:rsidP="00665C9A">
      <w:pPr>
        <w:shd w:val="clear" w:color="auto" w:fill="FFFFFF"/>
        <w:spacing w:before="30" w:after="30" w:line="240" w:lineRule="auto"/>
        <w:ind w:firstLine="300"/>
        <w:jc w:val="both"/>
        <w:rPr>
          <w:rFonts w:ascii="Times New Roman" w:eastAsia="Times New Roman" w:hAnsi="Times New Roman" w:cs="Times New Roman"/>
          <w:color w:val="000000"/>
          <w:sz w:val="24"/>
          <w:szCs w:val="24"/>
        </w:rPr>
      </w:pPr>
      <w:r w:rsidRPr="0087161D">
        <w:rPr>
          <w:rFonts w:ascii="Times New Roman" w:eastAsia="Times New Roman" w:hAnsi="Times New Roman" w:cs="Times New Roman"/>
          <w:color w:val="000000"/>
          <w:sz w:val="24"/>
          <w:szCs w:val="24"/>
        </w:rPr>
        <w:t> </w:t>
      </w:r>
    </w:p>
    <w:p w:rsidR="00665C9A" w:rsidRPr="0087161D" w:rsidRDefault="00665C9A" w:rsidP="00665C9A">
      <w:pPr>
        <w:shd w:val="clear" w:color="auto" w:fill="FFFFFF"/>
        <w:spacing w:before="30" w:after="30" w:line="240" w:lineRule="auto"/>
        <w:ind w:firstLine="300"/>
        <w:jc w:val="both"/>
        <w:rPr>
          <w:rFonts w:ascii="Times New Roman" w:eastAsia="Times New Roman" w:hAnsi="Times New Roman" w:cs="Times New Roman"/>
          <w:color w:val="000000"/>
          <w:sz w:val="24"/>
          <w:szCs w:val="24"/>
        </w:rPr>
      </w:pPr>
      <w:r w:rsidRPr="0087161D">
        <w:rPr>
          <w:rFonts w:ascii="Times New Roman" w:eastAsia="Times New Roman" w:hAnsi="Times New Roman" w:cs="Times New Roman"/>
          <w:b/>
          <w:bCs/>
          <w:color w:val="000000"/>
          <w:sz w:val="24"/>
          <w:szCs w:val="24"/>
        </w:rPr>
        <w:t>3.2.4. </w:t>
      </w:r>
      <w:r w:rsidRPr="0087161D">
        <w:rPr>
          <w:rFonts w:ascii="Times New Roman" w:eastAsia="Times New Roman" w:hAnsi="Times New Roman" w:cs="Times New Roman"/>
          <w:color w:val="000000"/>
          <w:sz w:val="24"/>
          <w:szCs w:val="24"/>
        </w:rPr>
        <w:t>Для занятий на уроках технологии и занятий общественно-полезным трудом – фартуки, перчатки.</w:t>
      </w:r>
    </w:p>
    <w:p w:rsidR="00665C9A" w:rsidRPr="0087161D" w:rsidRDefault="00665C9A" w:rsidP="00665C9A">
      <w:pPr>
        <w:shd w:val="clear" w:color="auto" w:fill="FFFFFF"/>
        <w:spacing w:before="30" w:after="30" w:line="240" w:lineRule="auto"/>
        <w:ind w:firstLine="300"/>
        <w:jc w:val="both"/>
        <w:rPr>
          <w:rFonts w:ascii="Times New Roman" w:eastAsia="Times New Roman" w:hAnsi="Times New Roman" w:cs="Times New Roman"/>
          <w:color w:val="000000"/>
          <w:sz w:val="24"/>
          <w:szCs w:val="24"/>
        </w:rPr>
      </w:pPr>
      <w:r w:rsidRPr="0087161D">
        <w:rPr>
          <w:rFonts w:ascii="Times New Roman" w:eastAsia="Times New Roman" w:hAnsi="Times New Roman" w:cs="Times New Roman"/>
          <w:color w:val="000000"/>
          <w:sz w:val="24"/>
          <w:szCs w:val="24"/>
        </w:rPr>
        <w:t> </w:t>
      </w:r>
    </w:p>
    <w:p w:rsidR="00665C9A" w:rsidRPr="0087161D" w:rsidRDefault="00665C9A" w:rsidP="00665C9A">
      <w:pPr>
        <w:shd w:val="clear" w:color="auto" w:fill="FFFFFF"/>
        <w:spacing w:before="30" w:after="30" w:line="240" w:lineRule="auto"/>
        <w:ind w:firstLine="300"/>
        <w:jc w:val="both"/>
        <w:rPr>
          <w:rFonts w:ascii="Times New Roman" w:eastAsia="Times New Roman" w:hAnsi="Times New Roman" w:cs="Times New Roman"/>
          <w:color w:val="000000"/>
          <w:sz w:val="24"/>
          <w:szCs w:val="24"/>
        </w:rPr>
      </w:pPr>
      <w:r w:rsidRPr="0087161D">
        <w:rPr>
          <w:rFonts w:ascii="Times New Roman" w:eastAsia="Times New Roman" w:hAnsi="Times New Roman" w:cs="Times New Roman"/>
          <w:b/>
          <w:bCs/>
          <w:color w:val="000000"/>
          <w:sz w:val="24"/>
          <w:szCs w:val="24"/>
        </w:rPr>
        <w:t>3.3.</w:t>
      </w:r>
      <w:r w:rsidRPr="0087161D">
        <w:rPr>
          <w:rFonts w:ascii="Times New Roman" w:eastAsia="Times New Roman" w:hAnsi="Times New Roman" w:cs="Times New Roman"/>
          <w:color w:val="000000"/>
          <w:sz w:val="24"/>
          <w:szCs w:val="24"/>
        </w:rPr>
        <w:t> Школьная форма может быть из различных тканей. Цветовая гамма школьной формы для учащихся 5-11 классов: однотонные, спокойные тона, без надписей и рисунков..</w:t>
      </w:r>
    </w:p>
    <w:p w:rsidR="00665C9A" w:rsidRPr="0087161D" w:rsidRDefault="00665C9A" w:rsidP="00665C9A">
      <w:pPr>
        <w:shd w:val="clear" w:color="auto" w:fill="FFFFFF"/>
        <w:spacing w:before="30" w:after="30" w:line="240" w:lineRule="auto"/>
        <w:ind w:firstLine="300"/>
        <w:jc w:val="both"/>
        <w:rPr>
          <w:rFonts w:ascii="Times New Roman" w:eastAsia="Times New Roman" w:hAnsi="Times New Roman" w:cs="Times New Roman"/>
          <w:color w:val="000000"/>
          <w:sz w:val="24"/>
          <w:szCs w:val="24"/>
        </w:rPr>
      </w:pPr>
      <w:r w:rsidRPr="0087161D">
        <w:rPr>
          <w:rFonts w:ascii="Times New Roman" w:eastAsia="Times New Roman" w:hAnsi="Times New Roman" w:cs="Times New Roman"/>
          <w:color w:val="000000"/>
          <w:sz w:val="24"/>
          <w:szCs w:val="24"/>
        </w:rPr>
        <w:t> </w:t>
      </w:r>
    </w:p>
    <w:p w:rsidR="00665C9A" w:rsidRPr="0087161D" w:rsidRDefault="00665C9A" w:rsidP="00665C9A">
      <w:pPr>
        <w:shd w:val="clear" w:color="auto" w:fill="FFFFFF"/>
        <w:spacing w:before="30" w:after="30" w:line="240" w:lineRule="auto"/>
        <w:ind w:firstLine="300"/>
        <w:jc w:val="both"/>
        <w:rPr>
          <w:rFonts w:ascii="Times New Roman" w:eastAsia="Times New Roman" w:hAnsi="Times New Roman" w:cs="Times New Roman"/>
          <w:color w:val="000000"/>
          <w:sz w:val="24"/>
          <w:szCs w:val="24"/>
        </w:rPr>
      </w:pPr>
      <w:r w:rsidRPr="0087161D">
        <w:rPr>
          <w:rFonts w:ascii="Times New Roman" w:eastAsia="Times New Roman" w:hAnsi="Times New Roman" w:cs="Times New Roman"/>
          <w:b/>
          <w:bCs/>
          <w:color w:val="000000"/>
          <w:sz w:val="24"/>
          <w:szCs w:val="24"/>
        </w:rPr>
        <w:t>3.4. Аксессуары</w:t>
      </w:r>
      <w:r w:rsidRPr="0087161D">
        <w:rPr>
          <w:rFonts w:ascii="Times New Roman" w:eastAsia="Times New Roman" w:hAnsi="Times New Roman" w:cs="Times New Roman"/>
          <w:color w:val="000000"/>
          <w:sz w:val="24"/>
          <w:szCs w:val="24"/>
        </w:rPr>
        <w:t>: допускается ношение золотых и серебряных серег.</w:t>
      </w:r>
    </w:p>
    <w:p w:rsidR="00665C9A" w:rsidRPr="0087161D" w:rsidRDefault="00665C9A" w:rsidP="00665C9A">
      <w:pPr>
        <w:shd w:val="clear" w:color="auto" w:fill="FFFFFF"/>
        <w:spacing w:before="30" w:after="30" w:line="240" w:lineRule="auto"/>
        <w:ind w:firstLine="300"/>
        <w:jc w:val="both"/>
        <w:rPr>
          <w:rFonts w:ascii="Times New Roman" w:eastAsia="Times New Roman" w:hAnsi="Times New Roman" w:cs="Times New Roman"/>
          <w:color w:val="000000"/>
          <w:sz w:val="24"/>
          <w:szCs w:val="24"/>
        </w:rPr>
      </w:pPr>
      <w:r w:rsidRPr="0087161D">
        <w:rPr>
          <w:rFonts w:ascii="Times New Roman" w:eastAsia="Times New Roman" w:hAnsi="Times New Roman" w:cs="Times New Roman"/>
          <w:color w:val="000000"/>
          <w:sz w:val="24"/>
          <w:szCs w:val="24"/>
        </w:rPr>
        <w:t> </w:t>
      </w:r>
    </w:p>
    <w:p w:rsidR="00665C9A" w:rsidRPr="0087161D" w:rsidRDefault="00665C9A" w:rsidP="00665C9A">
      <w:pPr>
        <w:shd w:val="clear" w:color="auto" w:fill="FFFFFF"/>
        <w:spacing w:before="30" w:after="30" w:line="240" w:lineRule="auto"/>
        <w:ind w:firstLine="300"/>
        <w:jc w:val="both"/>
        <w:rPr>
          <w:rFonts w:ascii="Times New Roman" w:eastAsia="Times New Roman" w:hAnsi="Times New Roman" w:cs="Times New Roman"/>
          <w:color w:val="000000"/>
          <w:sz w:val="24"/>
          <w:szCs w:val="24"/>
        </w:rPr>
      </w:pPr>
      <w:r w:rsidRPr="0087161D">
        <w:rPr>
          <w:rFonts w:ascii="Times New Roman" w:eastAsia="Times New Roman" w:hAnsi="Times New Roman" w:cs="Times New Roman"/>
          <w:b/>
          <w:bCs/>
          <w:color w:val="000000"/>
          <w:sz w:val="24"/>
          <w:szCs w:val="24"/>
        </w:rPr>
        <w:t>3.5.</w:t>
      </w:r>
      <w:r w:rsidRPr="0087161D">
        <w:rPr>
          <w:rFonts w:ascii="Times New Roman" w:eastAsia="Times New Roman" w:hAnsi="Times New Roman" w:cs="Times New Roman"/>
          <w:color w:val="000000"/>
          <w:sz w:val="24"/>
          <w:szCs w:val="24"/>
        </w:rPr>
        <w:t> Без школьной формы школьники на занятия не допускаются.</w:t>
      </w:r>
    </w:p>
    <w:p w:rsidR="00665C9A" w:rsidRPr="0087161D" w:rsidRDefault="00665C9A" w:rsidP="00665C9A">
      <w:pPr>
        <w:shd w:val="clear" w:color="auto" w:fill="FFFFFF"/>
        <w:spacing w:before="30" w:after="30" w:line="240" w:lineRule="auto"/>
        <w:ind w:firstLine="300"/>
        <w:jc w:val="both"/>
        <w:rPr>
          <w:rFonts w:ascii="Times New Roman" w:eastAsia="Times New Roman" w:hAnsi="Times New Roman" w:cs="Times New Roman"/>
          <w:color w:val="000000"/>
          <w:sz w:val="24"/>
          <w:szCs w:val="24"/>
        </w:rPr>
      </w:pPr>
      <w:r w:rsidRPr="0087161D">
        <w:rPr>
          <w:rFonts w:ascii="Times New Roman" w:eastAsia="Times New Roman" w:hAnsi="Times New Roman" w:cs="Times New Roman"/>
          <w:color w:val="000000"/>
          <w:sz w:val="24"/>
          <w:szCs w:val="24"/>
        </w:rPr>
        <w:t> </w:t>
      </w:r>
    </w:p>
    <w:p w:rsidR="00665C9A" w:rsidRPr="0087161D" w:rsidRDefault="00665C9A" w:rsidP="00665C9A">
      <w:pPr>
        <w:shd w:val="clear" w:color="auto" w:fill="FFFFFF"/>
        <w:spacing w:before="30" w:after="30" w:line="240" w:lineRule="auto"/>
        <w:ind w:firstLine="300"/>
        <w:jc w:val="both"/>
        <w:rPr>
          <w:rFonts w:ascii="Times New Roman" w:eastAsia="Times New Roman" w:hAnsi="Times New Roman" w:cs="Times New Roman"/>
          <w:color w:val="000000"/>
          <w:sz w:val="24"/>
          <w:szCs w:val="24"/>
        </w:rPr>
      </w:pPr>
      <w:r w:rsidRPr="0087161D">
        <w:rPr>
          <w:rFonts w:ascii="Times New Roman" w:eastAsia="Times New Roman" w:hAnsi="Times New Roman" w:cs="Times New Roman"/>
          <w:b/>
          <w:bCs/>
          <w:color w:val="000000"/>
          <w:sz w:val="24"/>
          <w:szCs w:val="24"/>
        </w:rPr>
        <w:t>3.6. </w:t>
      </w:r>
      <w:r w:rsidRPr="0087161D">
        <w:rPr>
          <w:rFonts w:ascii="Times New Roman" w:eastAsia="Times New Roman" w:hAnsi="Times New Roman" w:cs="Times New Roman"/>
          <w:color w:val="000000"/>
          <w:sz w:val="24"/>
          <w:szCs w:val="24"/>
        </w:rPr>
        <w:t>Сменная обувь должна быть чистой.</w:t>
      </w:r>
    </w:p>
    <w:p w:rsidR="00665C9A" w:rsidRPr="0087161D" w:rsidRDefault="00665C9A" w:rsidP="00665C9A">
      <w:pPr>
        <w:shd w:val="clear" w:color="auto" w:fill="FFFFFF"/>
        <w:spacing w:before="30" w:after="30" w:line="240" w:lineRule="auto"/>
        <w:ind w:firstLine="300"/>
        <w:jc w:val="both"/>
        <w:rPr>
          <w:rFonts w:ascii="Times New Roman" w:eastAsia="Times New Roman" w:hAnsi="Times New Roman" w:cs="Times New Roman"/>
          <w:color w:val="000000"/>
          <w:sz w:val="24"/>
          <w:szCs w:val="24"/>
        </w:rPr>
      </w:pPr>
      <w:r w:rsidRPr="0087161D">
        <w:rPr>
          <w:rFonts w:ascii="Times New Roman" w:eastAsia="Times New Roman" w:hAnsi="Times New Roman" w:cs="Times New Roman"/>
          <w:color w:val="000000"/>
          <w:sz w:val="24"/>
          <w:szCs w:val="24"/>
        </w:rPr>
        <w:t> </w:t>
      </w:r>
    </w:p>
    <w:p w:rsidR="00665C9A" w:rsidRPr="0087161D" w:rsidRDefault="00665C9A" w:rsidP="00665C9A">
      <w:pPr>
        <w:shd w:val="clear" w:color="auto" w:fill="FFFFFF"/>
        <w:spacing w:before="30" w:after="30" w:line="240" w:lineRule="auto"/>
        <w:ind w:firstLine="300"/>
        <w:jc w:val="both"/>
        <w:rPr>
          <w:rFonts w:ascii="Times New Roman" w:eastAsia="Times New Roman" w:hAnsi="Times New Roman" w:cs="Times New Roman"/>
          <w:color w:val="000000"/>
          <w:sz w:val="24"/>
          <w:szCs w:val="24"/>
        </w:rPr>
      </w:pPr>
      <w:r w:rsidRPr="0087161D">
        <w:rPr>
          <w:rFonts w:ascii="Times New Roman" w:eastAsia="Times New Roman" w:hAnsi="Times New Roman" w:cs="Times New Roman"/>
          <w:b/>
          <w:bCs/>
          <w:color w:val="000000"/>
          <w:sz w:val="24"/>
          <w:szCs w:val="24"/>
        </w:rPr>
        <w:t>3.7</w:t>
      </w:r>
      <w:r w:rsidRPr="0087161D">
        <w:rPr>
          <w:rFonts w:ascii="Times New Roman" w:eastAsia="Times New Roman" w:hAnsi="Times New Roman" w:cs="Times New Roman"/>
          <w:color w:val="000000"/>
          <w:sz w:val="24"/>
          <w:szCs w:val="24"/>
        </w:rPr>
        <w:t>. Внешний вид должен соответствовать общепринятым в обществе нормам.</w:t>
      </w:r>
    </w:p>
    <w:p w:rsidR="00665C9A" w:rsidRPr="0087161D" w:rsidRDefault="00665C9A" w:rsidP="00665C9A">
      <w:pPr>
        <w:shd w:val="clear" w:color="auto" w:fill="FFFFFF"/>
        <w:spacing w:before="30" w:after="30" w:line="240" w:lineRule="auto"/>
        <w:ind w:firstLine="300"/>
        <w:jc w:val="both"/>
        <w:rPr>
          <w:rFonts w:ascii="Times New Roman" w:eastAsia="Times New Roman" w:hAnsi="Times New Roman" w:cs="Times New Roman"/>
          <w:color w:val="000000"/>
          <w:sz w:val="24"/>
          <w:szCs w:val="24"/>
        </w:rPr>
      </w:pPr>
      <w:r w:rsidRPr="0087161D">
        <w:rPr>
          <w:rFonts w:ascii="Times New Roman" w:eastAsia="Times New Roman" w:hAnsi="Times New Roman" w:cs="Times New Roman"/>
          <w:color w:val="000000"/>
          <w:sz w:val="24"/>
          <w:szCs w:val="24"/>
        </w:rPr>
        <w:t> </w:t>
      </w:r>
    </w:p>
    <w:p w:rsidR="00665C9A" w:rsidRPr="0087161D" w:rsidRDefault="00665C9A" w:rsidP="00665C9A">
      <w:pPr>
        <w:shd w:val="clear" w:color="auto" w:fill="FFFFFF"/>
        <w:spacing w:before="30" w:after="30" w:line="240" w:lineRule="auto"/>
        <w:ind w:firstLine="300"/>
        <w:jc w:val="both"/>
        <w:rPr>
          <w:rFonts w:ascii="Times New Roman" w:eastAsia="Times New Roman" w:hAnsi="Times New Roman" w:cs="Times New Roman"/>
          <w:color w:val="000000"/>
          <w:sz w:val="24"/>
          <w:szCs w:val="24"/>
        </w:rPr>
      </w:pPr>
      <w:r w:rsidRPr="0087161D">
        <w:rPr>
          <w:rFonts w:ascii="Times New Roman" w:eastAsia="Times New Roman" w:hAnsi="Times New Roman" w:cs="Times New Roman"/>
          <w:b/>
          <w:bCs/>
          <w:color w:val="000000"/>
          <w:sz w:val="24"/>
          <w:szCs w:val="24"/>
        </w:rPr>
        <w:t>3.8.</w:t>
      </w:r>
      <w:r w:rsidRPr="0087161D">
        <w:rPr>
          <w:rFonts w:ascii="Times New Roman" w:eastAsia="Times New Roman" w:hAnsi="Times New Roman" w:cs="Times New Roman"/>
          <w:color w:val="000000"/>
          <w:sz w:val="24"/>
          <w:szCs w:val="24"/>
        </w:rPr>
        <w:t> Педагогический состав работников школы должен показывать пример свои воспитанникам, выдерживать деловой стиль в своей повседневной одежде.</w:t>
      </w:r>
    </w:p>
    <w:p w:rsidR="00665C9A" w:rsidRPr="0087161D" w:rsidRDefault="00665C9A" w:rsidP="00665C9A">
      <w:pPr>
        <w:shd w:val="clear" w:color="auto" w:fill="FFFFFF"/>
        <w:spacing w:before="30" w:after="30" w:line="240" w:lineRule="auto"/>
        <w:ind w:firstLine="300"/>
        <w:jc w:val="both"/>
        <w:rPr>
          <w:rFonts w:ascii="Times New Roman" w:eastAsia="Times New Roman" w:hAnsi="Times New Roman" w:cs="Times New Roman"/>
          <w:color w:val="000000"/>
          <w:sz w:val="24"/>
          <w:szCs w:val="24"/>
        </w:rPr>
      </w:pPr>
      <w:r w:rsidRPr="0087161D">
        <w:rPr>
          <w:rFonts w:ascii="Times New Roman" w:eastAsia="Times New Roman" w:hAnsi="Times New Roman" w:cs="Times New Roman"/>
          <w:color w:val="000000"/>
          <w:sz w:val="24"/>
          <w:szCs w:val="24"/>
        </w:rPr>
        <w:t> </w:t>
      </w:r>
    </w:p>
    <w:p w:rsidR="00665C9A" w:rsidRPr="0087161D" w:rsidRDefault="00665C9A" w:rsidP="00665C9A">
      <w:pPr>
        <w:shd w:val="clear" w:color="auto" w:fill="FFFFFF"/>
        <w:spacing w:before="30" w:after="30" w:line="240" w:lineRule="auto"/>
        <w:ind w:firstLine="300"/>
        <w:jc w:val="both"/>
        <w:rPr>
          <w:rFonts w:ascii="Times New Roman" w:eastAsia="Times New Roman" w:hAnsi="Times New Roman" w:cs="Times New Roman"/>
          <w:color w:val="000000"/>
          <w:sz w:val="24"/>
          <w:szCs w:val="24"/>
        </w:rPr>
      </w:pPr>
      <w:r w:rsidRPr="0087161D">
        <w:rPr>
          <w:rFonts w:ascii="Times New Roman" w:eastAsia="Times New Roman" w:hAnsi="Times New Roman" w:cs="Times New Roman"/>
          <w:b/>
          <w:bCs/>
          <w:color w:val="000000"/>
          <w:sz w:val="24"/>
          <w:szCs w:val="24"/>
        </w:rPr>
        <w:t>3.9.</w:t>
      </w:r>
      <w:r w:rsidRPr="0087161D">
        <w:rPr>
          <w:rFonts w:ascii="Times New Roman" w:eastAsia="Times New Roman" w:hAnsi="Times New Roman" w:cs="Times New Roman"/>
          <w:color w:val="000000"/>
          <w:sz w:val="24"/>
          <w:szCs w:val="24"/>
        </w:rPr>
        <w:t> </w:t>
      </w:r>
      <w:r w:rsidRPr="0087161D">
        <w:rPr>
          <w:rFonts w:ascii="Times New Roman" w:eastAsia="Times New Roman" w:hAnsi="Times New Roman" w:cs="Times New Roman"/>
          <w:b/>
          <w:bCs/>
          <w:color w:val="000000"/>
          <w:sz w:val="24"/>
          <w:szCs w:val="24"/>
        </w:rPr>
        <w:t>Учащийся и родители имеет право</w:t>
      </w:r>
      <w:r w:rsidRPr="0087161D">
        <w:rPr>
          <w:rFonts w:ascii="Times New Roman" w:eastAsia="Times New Roman" w:hAnsi="Times New Roman" w:cs="Times New Roman"/>
          <w:color w:val="000000"/>
          <w:sz w:val="24"/>
          <w:szCs w:val="24"/>
        </w:rPr>
        <w:t>:</w:t>
      </w:r>
    </w:p>
    <w:p w:rsidR="00665C9A" w:rsidRPr="0087161D" w:rsidRDefault="00665C9A" w:rsidP="00665C9A">
      <w:pPr>
        <w:numPr>
          <w:ilvl w:val="0"/>
          <w:numId w:val="7"/>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87161D">
        <w:rPr>
          <w:rFonts w:ascii="Times New Roman" w:eastAsia="Times New Roman" w:hAnsi="Times New Roman" w:cs="Times New Roman"/>
          <w:color w:val="000000"/>
          <w:sz w:val="24"/>
          <w:szCs w:val="24"/>
        </w:rPr>
        <w:t>выбирать школьную форму в соответствии с предложенными вариантами.</w:t>
      </w:r>
    </w:p>
    <w:p w:rsidR="00665C9A" w:rsidRPr="0087161D" w:rsidRDefault="00665C9A" w:rsidP="00665C9A">
      <w:pPr>
        <w:shd w:val="clear" w:color="auto" w:fill="FFFFFF"/>
        <w:spacing w:before="30" w:after="30" w:line="240" w:lineRule="auto"/>
        <w:ind w:firstLine="300"/>
        <w:jc w:val="both"/>
        <w:rPr>
          <w:rFonts w:ascii="Times New Roman" w:eastAsia="Times New Roman" w:hAnsi="Times New Roman" w:cs="Times New Roman"/>
          <w:color w:val="000000"/>
          <w:sz w:val="24"/>
          <w:szCs w:val="24"/>
        </w:rPr>
      </w:pPr>
      <w:r w:rsidRPr="0087161D">
        <w:rPr>
          <w:rFonts w:ascii="Times New Roman" w:eastAsia="Times New Roman" w:hAnsi="Times New Roman" w:cs="Times New Roman"/>
          <w:b/>
          <w:bCs/>
          <w:color w:val="000000"/>
          <w:sz w:val="24"/>
          <w:szCs w:val="24"/>
        </w:rPr>
        <w:lastRenderedPageBreak/>
        <w:t>3.10. Учащиеся обязаны</w:t>
      </w:r>
      <w:r w:rsidRPr="0087161D">
        <w:rPr>
          <w:rFonts w:ascii="Times New Roman" w:eastAsia="Times New Roman" w:hAnsi="Times New Roman" w:cs="Times New Roman"/>
          <w:color w:val="000000"/>
          <w:sz w:val="24"/>
          <w:szCs w:val="24"/>
        </w:rPr>
        <w:t>:</w:t>
      </w:r>
    </w:p>
    <w:p w:rsidR="00665C9A" w:rsidRPr="0087161D" w:rsidRDefault="00665C9A" w:rsidP="00665C9A">
      <w:pPr>
        <w:numPr>
          <w:ilvl w:val="0"/>
          <w:numId w:val="8"/>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87161D">
        <w:rPr>
          <w:rFonts w:ascii="Times New Roman" w:eastAsia="Times New Roman" w:hAnsi="Times New Roman" w:cs="Times New Roman"/>
          <w:color w:val="000000"/>
          <w:sz w:val="24"/>
          <w:szCs w:val="24"/>
        </w:rPr>
        <w:t>Носить повседневную школьную форму ежедневно.   Спортивная форма в дни уроков физической культуры приносится с собой.   В дни проведения торжественных линеек, праздников школьники надевают парадную форму.</w:t>
      </w:r>
    </w:p>
    <w:p w:rsidR="00665C9A" w:rsidRPr="0087161D" w:rsidRDefault="00665C9A" w:rsidP="00665C9A">
      <w:pPr>
        <w:numPr>
          <w:ilvl w:val="0"/>
          <w:numId w:val="8"/>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87161D">
        <w:rPr>
          <w:rFonts w:ascii="Times New Roman" w:eastAsia="Times New Roman" w:hAnsi="Times New Roman" w:cs="Times New Roman"/>
          <w:color w:val="000000"/>
          <w:sz w:val="24"/>
          <w:szCs w:val="24"/>
        </w:rPr>
        <w:t>Одежда должна быть обязательно чистой, свежей, выглаженной</w:t>
      </w:r>
    </w:p>
    <w:p w:rsidR="00665C9A" w:rsidRPr="0087161D" w:rsidRDefault="00665C9A" w:rsidP="00665C9A">
      <w:pPr>
        <w:numPr>
          <w:ilvl w:val="0"/>
          <w:numId w:val="8"/>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87161D">
        <w:rPr>
          <w:rFonts w:ascii="Times New Roman" w:eastAsia="Times New Roman" w:hAnsi="Times New Roman" w:cs="Times New Roman"/>
          <w:color w:val="000000"/>
          <w:sz w:val="24"/>
          <w:szCs w:val="24"/>
        </w:rPr>
        <w:t>Бережно относиться к форме других учащихся школы.</w:t>
      </w:r>
    </w:p>
    <w:p w:rsidR="00665C9A" w:rsidRPr="0087161D" w:rsidRDefault="00665C9A" w:rsidP="00665C9A">
      <w:pPr>
        <w:shd w:val="clear" w:color="auto" w:fill="FFFFFF"/>
        <w:spacing w:before="30" w:after="30" w:line="240" w:lineRule="auto"/>
        <w:ind w:firstLine="300"/>
        <w:jc w:val="both"/>
        <w:rPr>
          <w:rFonts w:ascii="Times New Roman" w:eastAsia="Times New Roman" w:hAnsi="Times New Roman" w:cs="Times New Roman"/>
          <w:color w:val="000000"/>
          <w:sz w:val="24"/>
          <w:szCs w:val="24"/>
        </w:rPr>
      </w:pPr>
      <w:r w:rsidRPr="0087161D">
        <w:rPr>
          <w:rFonts w:ascii="Times New Roman" w:eastAsia="Times New Roman" w:hAnsi="Times New Roman" w:cs="Times New Roman"/>
          <w:b/>
          <w:bCs/>
          <w:color w:val="000000"/>
          <w:sz w:val="24"/>
          <w:szCs w:val="24"/>
        </w:rPr>
        <w:t>3.11. Учащимся запрещено</w:t>
      </w:r>
      <w:r w:rsidRPr="0087161D">
        <w:rPr>
          <w:rFonts w:ascii="Times New Roman" w:eastAsia="Times New Roman" w:hAnsi="Times New Roman" w:cs="Times New Roman"/>
          <w:color w:val="000000"/>
          <w:sz w:val="24"/>
          <w:szCs w:val="24"/>
        </w:rPr>
        <w:t>:</w:t>
      </w:r>
    </w:p>
    <w:p w:rsidR="00665C9A" w:rsidRPr="0087161D" w:rsidRDefault="00665C9A" w:rsidP="00665C9A">
      <w:pPr>
        <w:numPr>
          <w:ilvl w:val="0"/>
          <w:numId w:val="9"/>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87161D">
        <w:rPr>
          <w:rFonts w:ascii="Times New Roman" w:eastAsia="Times New Roman" w:hAnsi="Times New Roman" w:cs="Times New Roman"/>
          <w:color w:val="000000"/>
          <w:sz w:val="24"/>
          <w:szCs w:val="24"/>
        </w:rPr>
        <w:t>Приходить на учебные занятия без школьной формы.</w:t>
      </w:r>
    </w:p>
    <w:p w:rsidR="00665C9A" w:rsidRPr="0087161D" w:rsidRDefault="00665C9A" w:rsidP="00665C9A">
      <w:pPr>
        <w:numPr>
          <w:ilvl w:val="0"/>
          <w:numId w:val="9"/>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87161D">
        <w:rPr>
          <w:rFonts w:ascii="Times New Roman" w:eastAsia="Times New Roman" w:hAnsi="Times New Roman" w:cs="Times New Roman"/>
          <w:color w:val="000000"/>
          <w:sz w:val="24"/>
          <w:szCs w:val="24"/>
        </w:rPr>
        <w:t>Приходить на учебные занятия кроме физической культуры в спортивной</w:t>
      </w:r>
      <w:r w:rsidRPr="0087161D">
        <w:rPr>
          <w:rFonts w:ascii="Times New Roman" w:eastAsia="Times New Roman" w:hAnsi="Times New Roman" w:cs="Times New Roman"/>
          <w:color w:val="000000"/>
          <w:sz w:val="24"/>
          <w:szCs w:val="24"/>
        </w:rPr>
        <w:br/>
        <w:t>форме.</w:t>
      </w:r>
    </w:p>
    <w:p w:rsidR="00665C9A" w:rsidRPr="0087161D" w:rsidRDefault="00665C9A" w:rsidP="00665C9A">
      <w:pPr>
        <w:numPr>
          <w:ilvl w:val="0"/>
          <w:numId w:val="9"/>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87161D">
        <w:rPr>
          <w:rFonts w:ascii="Times New Roman" w:eastAsia="Times New Roman" w:hAnsi="Times New Roman" w:cs="Times New Roman"/>
          <w:color w:val="000000"/>
          <w:sz w:val="24"/>
          <w:szCs w:val="24"/>
        </w:rPr>
        <w:t>Посещать занятия без второй обуви .</w:t>
      </w:r>
    </w:p>
    <w:p w:rsidR="00665C9A" w:rsidRPr="0087161D" w:rsidRDefault="00665C9A" w:rsidP="00665C9A">
      <w:pPr>
        <w:numPr>
          <w:ilvl w:val="0"/>
          <w:numId w:val="9"/>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87161D">
        <w:rPr>
          <w:rFonts w:ascii="Times New Roman" w:eastAsia="Times New Roman" w:hAnsi="Times New Roman" w:cs="Times New Roman"/>
          <w:color w:val="000000"/>
          <w:sz w:val="24"/>
          <w:szCs w:val="24"/>
        </w:rPr>
        <w:t>Носить майки, топики, шорты, блузы с глубоким вырезом, брюки или джинсы, юбки на бедрах, юбки длинной менее 40 см, прозрачную и яркую одежду, кеды или другую спортивную обувь, шлепанцы</w:t>
      </w:r>
    </w:p>
    <w:p w:rsidR="00665C9A" w:rsidRPr="0087161D" w:rsidRDefault="00665C9A" w:rsidP="00665C9A">
      <w:pPr>
        <w:numPr>
          <w:ilvl w:val="0"/>
          <w:numId w:val="9"/>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87161D">
        <w:rPr>
          <w:rFonts w:ascii="Times New Roman" w:eastAsia="Times New Roman" w:hAnsi="Times New Roman" w:cs="Times New Roman"/>
          <w:color w:val="000000"/>
          <w:sz w:val="24"/>
          <w:szCs w:val="24"/>
        </w:rPr>
        <w:t>Аксессуары, массивные украшения (бусы, броши, серьги, кольца, ремни с массивными пряжками) в школу носить запрещено.</w:t>
      </w:r>
    </w:p>
    <w:p w:rsidR="00665C9A" w:rsidRPr="0087161D" w:rsidRDefault="00665C9A" w:rsidP="00665C9A">
      <w:pPr>
        <w:shd w:val="clear" w:color="auto" w:fill="FFFFFF"/>
        <w:spacing w:before="30" w:after="30" w:line="240" w:lineRule="auto"/>
        <w:ind w:firstLine="300"/>
        <w:jc w:val="both"/>
        <w:rPr>
          <w:rFonts w:ascii="Times New Roman" w:eastAsia="Times New Roman" w:hAnsi="Times New Roman" w:cs="Times New Roman"/>
          <w:color w:val="000000"/>
          <w:sz w:val="24"/>
          <w:szCs w:val="24"/>
        </w:rPr>
      </w:pPr>
      <w:r w:rsidRPr="0087161D">
        <w:rPr>
          <w:rFonts w:ascii="Times New Roman" w:eastAsia="Times New Roman" w:hAnsi="Times New Roman" w:cs="Times New Roman"/>
          <w:b/>
          <w:bCs/>
          <w:color w:val="000000"/>
          <w:sz w:val="24"/>
          <w:szCs w:val="24"/>
        </w:rPr>
        <w:t>IV. Ответственность</w:t>
      </w:r>
    </w:p>
    <w:p w:rsidR="00665C9A" w:rsidRPr="0087161D" w:rsidRDefault="00665C9A" w:rsidP="00665C9A">
      <w:pPr>
        <w:shd w:val="clear" w:color="auto" w:fill="FFFFFF"/>
        <w:spacing w:before="30" w:after="30" w:line="240" w:lineRule="auto"/>
        <w:ind w:firstLine="300"/>
        <w:jc w:val="both"/>
        <w:rPr>
          <w:rFonts w:ascii="Times New Roman" w:eastAsia="Times New Roman" w:hAnsi="Times New Roman" w:cs="Times New Roman"/>
          <w:color w:val="000000"/>
          <w:sz w:val="24"/>
          <w:szCs w:val="24"/>
        </w:rPr>
      </w:pPr>
      <w:r w:rsidRPr="0087161D">
        <w:rPr>
          <w:rFonts w:ascii="Times New Roman" w:eastAsia="Times New Roman" w:hAnsi="Times New Roman" w:cs="Times New Roman"/>
          <w:b/>
          <w:bCs/>
          <w:color w:val="000000"/>
          <w:sz w:val="24"/>
          <w:szCs w:val="24"/>
        </w:rPr>
        <w:t>4.1</w:t>
      </w:r>
      <w:r w:rsidRPr="0087161D">
        <w:rPr>
          <w:rFonts w:ascii="Times New Roman" w:eastAsia="Times New Roman" w:hAnsi="Times New Roman" w:cs="Times New Roman"/>
          <w:color w:val="000000"/>
          <w:sz w:val="24"/>
          <w:szCs w:val="24"/>
        </w:rPr>
        <w:t>. В случае, если учащийся пришел в школу без школьной формы, по требованию дежурного администратора (учителя, классного руководителя) он должен написать объяснительную. </w:t>
      </w:r>
      <w:r w:rsidRPr="0087161D">
        <w:rPr>
          <w:rFonts w:ascii="Times New Roman" w:eastAsia="Times New Roman" w:hAnsi="Times New Roman" w:cs="Times New Roman"/>
          <w:color w:val="000000"/>
          <w:sz w:val="24"/>
          <w:szCs w:val="24"/>
        </w:rPr>
        <w:br/>
      </w:r>
      <w:r w:rsidRPr="0087161D">
        <w:rPr>
          <w:rFonts w:ascii="Times New Roman" w:eastAsia="Times New Roman" w:hAnsi="Times New Roman" w:cs="Times New Roman"/>
          <w:b/>
          <w:bCs/>
          <w:color w:val="000000"/>
          <w:sz w:val="24"/>
          <w:szCs w:val="24"/>
        </w:rPr>
        <w:t>4.2</w:t>
      </w:r>
      <w:r w:rsidRPr="0087161D">
        <w:rPr>
          <w:rFonts w:ascii="Times New Roman" w:eastAsia="Times New Roman" w:hAnsi="Times New Roman" w:cs="Times New Roman"/>
          <w:color w:val="000000"/>
          <w:sz w:val="24"/>
          <w:szCs w:val="24"/>
        </w:rPr>
        <w:t>. Учащийся может вернуться домой и надеть школьную форму. </w:t>
      </w:r>
      <w:r w:rsidRPr="0087161D">
        <w:rPr>
          <w:rFonts w:ascii="Times New Roman" w:eastAsia="Times New Roman" w:hAnsi="Times New Roman" w:cs="Times New Roman"/>
          <w:color w:val="000000"/>
          <w:sz w:val="24"/>
          <w:szCs w:val="24"/>
        </w:rPr>
        <w:br/>
      </w:r>
      <w:r w:rsidRPr="0087161D">
        <w:rPr>
          <w:rFonts w:ascii="Times New Roman" w:eastAsia="Times New Roman" w:hAnsi="Times New Roman" w:cs="Times New Roman"/>
          <w:b/>
          <w:bCs/>
          <w:color w:val="000000"/>
          <w:sz w:val="24"/>
          <w:szCs w:val="24"/>
        </w:rPr>
        <w:t>4.3.</w:t>
      </w:r>
      <w:r w:rsidRPr="0087161D">
        <w:rPr>
          <w:rFonts w:ascii="Times New Roman" w:eastAsia="Times New Roman" w:hAnsi="Times New Roman" w:cs="Times New Roman"/>
          <w:color w:val="000000"/>
          <w:sz w:val="24"/>
          <w:szCs w:val="24"/>
        </w:rPr>
        <w:t> В случае, если учащийся проживает в отдаленном районе города - он на занятия допускается, но при этом предоставляет дежурному администратору (учителю, классному руководителю) дневник, в котором уполномоченное лицо делает запись для родителей с предупреждением о том, чтобы родители приняли соответствующие меры, т.е. обеспечили приход в школу своего ребенка в школьной форме.</w:t>
      </w:r>
    </w:p>
    <w:p w:rsidR="00665C9A" w:rsidRPr="0087161D" w:rsidRDefault="00665C9A" w:rsidP="00665C9A">
      <w:pPr>
        <w:shd w:val="clear" w:color="auto" w:fill="FFFFFF"/>
        <w:spacing w:before="30" w:after="30" w:line="240" w:lineRule="auto"/>
        <w:ind w:firstLine="300"/>
        <w:jc w:val="both"/>
        <w:rPr>
          <w:rFonts w:ascii="Times New Roman" w:eastAsia="Times New Roman" w:hAnsi="Times New Roman" w:cs="Times New Roman"/>
          <w:color w:val="000000"/>
          <w:sz w:val="24"/>
          <w:szCs w:val="24"/>
        </w:rPr>
      </w:pPr>
      <w:r w:rsidRPr="0087161D">
        <w:rPr>
          <w:rFonts w:ascii="Times New Roman" w:eastAsia="Times New Roman" w:hAnsi="Times New Roman" w:cs="Times New Roman"/>
          <w:b/>
          <w:bCs/>
          <w:color w:val="000000"/>
          <w:sz w:val="24"/>
          <w:szCs w:val="24"/>
        </w:rPr>
        <w:t>V. Права родителей</w:t>
      </w:r>
    </w:p>
    <w:p w:rsidR="00665C9A" w:rsidRPr="0087161D" w:rsidRDefault="00665C9A" w:rsidP="00665C9A">
      <w:pPr>
        <w:shd w:val="clear" w:color="auto" w:fill="FFFFFF"/>
        <w:spacing w:before="30" w:after="30" w:line="240" w:lineRule="auto"/>
        <w:ind w:firstLine="300"/>
        <w:jc w:val="both"/>
        <w:rPr>
          <w:rFonts w:ascii="Times New Roman" w:eastAsia="Times New Roman" w:hAnsi="Times New Roman" w:cs="Times New Roman"/>
          <w:color w:val="000000"/>
          <w:sz w:val="24"/>
          <w:szCs w:val="24"/>
        </w:rPr>
      </w:pPr>
      <w:r w:rsidRPr="0087161D">
        <w:rPr>
          <w:rFonts w:ascii="Times New Roman" w:eastAsia="Times New Roman" w:hAnsi="Times New Roman" w:cs="Times New Roman"/>
          <w:b/>
          <w:bCs/>
          <w:color w:val="000000"/>
          <w:sz w:val="24"/>
          <w:szCs w:val="24"/>
        </w:rPr>
        <w:t>Родители имеют право: </w:t>
      </w:r>
    </w:p>
    <w:p w:rsidR="00665C9A" w:rsidRPr="0087161D" w:rsidRDefault="00665C9A" w:rsidP="00665C9A">
      <w:pPr>
        <w:shd w:val="clear" w:color="auto" w:fill="FFFFFF"/>
        <w:spacing w:before="30" w:after="30" w:line="240" w:lineRule="auto"/>
        <w:ind w:firstLine="300"/>
        <w:jc w:val="both"/>
        <w:rPr>
          <w:rFonts w:ascii="Times New Roman" w:eastAsia="Times New Roman" w:hAnsi="Times New Roman" w:cs="Times New Roman"/>
          <w:color w:val="000000"/>
          <w:sz w:val="24"/>
          <w:szCs w:val="24"/>
        </w:rPr>
      </w:pPr>
      <w:r w:rsidRPr="0087161D">
        <w:rPr>
          <w:rFonts w:ascii="Times New Roman" w:eastAsia="Times New Roman" w:hAnsi="Times New Roman" w:cs="Times New Roman"/>
          <w:b/>
          <w:bCs/>
          <w:color w:val="000000"/>
          <w:sz w:val="24"/>
          <w:szCs w:val="24"/>
        </w:rPr>
        <w:t>5.1.    </w:t>
      </w:r>
      <w:r w:rsidRPr="0087161D">
        <w:rPr>
          <w:rFonts w:ascii="Times New Roman" w:eastAsia="Times New Roman" w:hAnsi="Times New Roman" w:cs="Times New Roman"/>
          <w:color w:val="000000"/>
          <w:sz w:val="24"/>
          <w:szCs w:val="24"/>
        </w:rPr>
        <w:t>Обсуждать на родительских комитетах класса и школы вопросы, имеющие</w:t>
      </w:r>
      <w:r w:rsidRPr="0087161D">
        <w:rPr>
          <w:rFonts w:ascii="Times New Roman" w:eastAsia="Times New Roman" w:hAnsi="Times New Roman" w:cs="Times New Roman"/>
          <w:color w:val="000000"/>
          <w:sz w:val="24"/>
          <w:szCs w:val="24"/>
        </w:rPr>
        <w:br/>
        <w:t>отношение к школьной форме, выносить на рассмотрение Управляющего совета предложения в отношении школьной формы.</w:t>
      </w:r>
    </w:p>
    <w:p w:rsidR="00665C9A" w:rsidRPr="0087161D" w:rsidRDefault="00665C9A" w:rsidP="00665C9A">
      <w:pPr>
        <w:shd w:val="clear" w:color="auto" w:fill="FFFFFF"/>
        <w:spacing w:before="30" w:after="30" w:line="240" w:lineRule="auto"/>
        <w:ind w:firstLine="300"/>
        <w:jc w:val="both"/>
        <w:rPr>
          <w:rFonts w:ascii="Times New Roman" w:eastAsia="Times New Roman" w:hAnsi="Times New Roman" w:cs="Times New Roman"/>
          <w:color w:val="000000"/>
          <w:sz w:val="24"/>
          <w:szCs w:val="24"/>
        </w:rPr>
      </w:pPr>
      <w:r w:rsidRPr="0087161D">
        <w:rPr>
          <w:rFonts w:ascii="Times New Roman" w:eastAsia="Times New Roman" w:hAnsi="Times New Roman" w:cs="Times New Roman"/>
          <w:b/>
          <w:bCs/>
          <w:color w:val="000000"/>
          <w:sz w:val="24"/>
          <w:szCs w:val="24"/>
        </w:rPr>
        <w:t>5.2.</w:t>
      </w:r>
      <w:r w:rsidRPr="0087161D">
        <w:rPr>
          <w:rFonts w:ascii="Times New Roman" w:eastAsia="Times New Roman" w:hAnsi="Times New Roman" w:cs="Times New Roman"/>
          <w:color w:val="000000"/>
          <w:sz w:val="24"/>
          <w:szCs w:val="24"/>
        </w:rPr>
        <w:t> Приглашать на классный родительский комитет, Управляющий совет, Совет по профилактике правонарушений  родителей, дети которых уклоняются от ношения школьной  формы, и применять к таким родителям меры в рамках своей компетенции.</w:t>
      </w:r>
    </w:p>
    <w:p w:rsidR="00665C9A" w:rsidRPr="0087161D" w:rsidRDefault="00665C9A" w:rsidP="00665C9A">
      <w:pPr>
        <w:shd w:val="clear" w:color="auto" w:fill="FFFFFF"/>
        <w:spacing w:before="30" w:after="30" w:line="240" w:lineRule="auto"/>
        <w:ind w:firstLine="300"/>
        <w:jc w:val="both"/>
        <w:rPr>
          <w:rFonts w:ascii="Times New Roman" w:eastAsia="Times New Roman" w:hAnsi="Times New Roman" w:cs="Times New Roman"/>
          <w:color w:val="000000"/>
          <w:sz w:val="24"/>
          <w:szCs w:val="24"/>
        </w:rPr>
      </w:pPr>
      <w:r w:rsidRPr="0087161D">
        <w:rPr>
          <w:rFonts w:ascii="Times New Roman" w:eastAsia="Times New Roman" w:hAnsi="Times New Roman" w:cs="Times New Roman"/>
          <w:b/>
          <w:bCs/>
          <w:color w:val="000000"/>
          <w:sz w:val="24"/>
          <w:szCs w:val="24"/>
        </w:rPr>
        <w:t> VI.   Обязанности родителей</w:t>
      </w:r>
    </w:p>
    <w:p w:rsidR="00665C9A" w:rsidRPr="0087161D" w:rsidRDefault="00665C9A" w:rsidP="00665C9A">
      <w:pPr>
        <w:shd w:val="clear" w:color="auto" w:fill="FFFFFF"/>
        <w:spacing w:before="30" w:after="30" w:line="240" w:lineRule="auto"/>
        <w:ind w:firstLine="300"/>
        <w:jc w:val="both"/>
        <w:rPr>
          <w:rFonts w:ascii="Times New Roman" w:eastAsia="Times New Roman" w:hAnsi="Times New Roman" w:cs="Times New Roman"/>
          <w:color w:val="000000"/>
          <w:sz w:val="24"/>
          <w:szCs w:val="24"/>
        </w:rPr>
      </w:pPr>
      <w:r w:rsidRPr="0087161D">
        <w:rPr>
          <w:rFonts w:ascii="Times New Roman" w:eastAsia="Times New Roman" w:hAnsi="Times New Roman" w:cs="Times New Roman"/>
          <w:b/>
          <w:bCs/>
          <w:color w:val="000000"/>
          <w:sz w:val="24"/>
          <w:szCs w:val="24"/>
        </w:rPr>
        <w:t>Родители обязаны: </w:t>
      </w:r>
    </w:p>
    <w:p w:rsidR="00665C9A" w:rsidRPr="0087161D" w:rsidRDefault="00665C9A" w:rsidP="00665C9A">
      <w:pPr>
        <w:shd w:val="clear" w:color="auto" w:fill="FFFFFF"/>
        <w:spacing w:before="30" w:after="30" w:line="240" w:lineRule="auto"/>
        <w:ind w:firstLine="300"/>
        <w:jc w:val="both"/>
        <w:rPr>
          <w:rFonts w:ascii="Times New Roman" w:eastAsia="Times New Roman" w:hAnsi="Times New Roman" w:cs="Times New Roman"/>
          <w:color w:val="000000"/>
          <w:sz w:val="24"/>
          <w:szCs w:val="24"/>
        </w:rPr>
      </w:pPr>
      <w:r w:rsidRPr="0087161D">
        <w:rPr>
          <w:rFonts w:ascii="Times New Roman" w:eastAsia="Times New Roman" w:hAnsi="Times New Roman" w:cs="Times New Roman"/>
          <w:b/>
          <w:bCs/>
          <w:color w:val="000000"/>
          <w:sz w:val="24"/>
          <w:szCs w:val="24"/>
        </w:rPr>
        <w:t>6.1.    </w:t>
      </w:r>
      <w:r w:rsidRPr="0087161D">
        <w:rPr>
          <w:rFonts w:ascii="Times New Roman" w:eastAsia="Times New Roman" w:hAnsi="Times New Roman" w:cs="Times New Roman"/>
          <w:color w:val="000000"/>
          <w:sz w:val="24"/>
          <w:szCs w:val="24"/>
        </w:rPr>
        <w:t>Приобрести школьную форму, вторую обувь до начала учебного года.</w:t>
      </w:r>
    </w:p>
    <w:p w:rsidR="00665C9A" w:rsidRPr="0087161D" w:rsidRDefault="00665C9A" w:rsidP="00665C9A">
      <w:pPr>
        <w:shd w:val="clear" w:color="auto" w:fill="FFFFFF"/>
        <w:spacing w:before="30" w:after="30" w:line="240" w:lineRule="auto"/>
        <w:ind w:firstLine="300"/>
        <w:jc w:val="both"/>
        <w:rPr>
          <w:rFonts w:ascii="Times New Roman" w:eastAsia="Times New Roman" w:hAnsi="Times New Roman" w:cs="Times New Roman"/>
          <w:color w:val="000000"/>
          <w:sz w:val="24"/>
          <w:szCs w:val="24"/>
        </w:rPr>
      </w:pPr>
      <w:r w:rsidRPr="0087161D">
        <w:rPr>
          <w:rFonts w:ascii="Times New Roman" w:eastAsia="Times New Roman" w:hAnsi="Times New Roman" w:cs="Times New Roman"/>
          <w:b/>
          <w:bCs/>
          <w:color w:val="000000"/>
          <w:sz w:val="24"/>
          <w:szCs w:val="24"/>
        </w:rPr>
        <w:t>6.2.    </w:t>
      </w:r>
      <w:r w:rsidRPr="0087161D">
        <w:rPr>
          <w:rFonts w:ascii="Times New Roman" w:eastAsia="Times New Roman" w:hAnsi="Times New Roman" w:cs="Times New Roman"/>
          <w:color w:val="000000"/>
          <w:sz w:val="24"/>
          <w:szCs w:val="24"/>
        </w:rPr>
        <w:t>Ежедневно контролировать внешний вид учащегося перед выходом его в школу в соответствии с требованиями Положения.</w:t>
      </w:r>
    </w:p>
    <w:p w:rsidR="00665C9A" w:rsidRPr="0087161D" w:rsidRDefault="00665C9A" w:rsidP="00665C9A">
      <w:pPr>
        <w:shd w:val="clear" w:color="auto" w:fill="FFFFFF"/>
        <w:spacing w:before="30" w:after="30" w:line="240" w:lineRule="auto"/>
        <w:ind w:firstLine="300"/>
        <w:jc w:val="both"/>
        <w:rPr>
          <w:rFonts w:ascii="Times New Roman" w:eastAsia="Times New Roman" w:hAnsi="Times New Roman" w:cs="Times New Roman"/>
          <w:color w:val="000000"/>
          <w:sz w:val="24"/>
          <w:szCs w:val="24"/>
        </w:rPr>
      </w:pPr>
      <w:r w:rsidRPr="0087161D">
        <w:rPr>
          <w:rFonts w:ascii="Times New Roman" w:eastAsia="Times New Roman" w:hAnsi="Times New Roman" w:cs="Times New Roman"/>
          <w:b/>
          <w:bCs/>
          <w:color w:val="000000"/>
          <w:sz w:val="24"/>
          <w:szCs w:val="24"/>
        </w:rPr>
        <w:t>6.3.    </w:t>
      </w:r>
      <w:r w:rsidRPr="0087161D">
        <w:rPr>
          <w:rFonts w:ascii="Times New Roman" w:eastAsia="Times New Roman" w:hAnsi="Times New Roman" w:cs="Times New Roman"/>
          <w:color w:val="000000"/>
          <w:sz w:val="24"/>
          <w:szCs w:val="24"/>
        </w:rPr>
        <w:t>Следить за состоянием школьной  формы своего ребенка, т.е. своевременно ее стирать по мере загрязнения.</w:t>
      </w:r>
    </w:p>
    <w:p w:rsidR="00665C9A" w:rsidRPr="0087161D" w:rsidRDefault="00665C9A" w:rsidP="00665C9A">
      <w:pPr>
        <w:shd w:val="clear" w:color="auto" w:fill="FFFFFF"/>
        <w:spacing w:before="30" w:after="30" w:line="240" w:lineRule="auto"/>
        <w:ind w:firstLine="300"/>
        <w:jc w:val="both"/>
        <w:rPr>
          <w:rFonts w:ascii="Times New Roman" w:eastAsia="Times New Roman" w:hAnsi="Times New Roman" w:cs="Times New Roman"/>
          <w:color w:val="000000"/>
          <w:sz w:val="24"/>
          <w:szCs w:val="24"/>
        </w:rPr>
      </w:pPr>
      <w:r w:rsidRPr="0087161D">
        <w:rPr>
          <w:rFonts w:ascii="Times New Roman" w:eastAsia="Times New Roman" w:hAnsi="Times New Roman" w:cs="Times New Roman"/>
          <w:b/>
          <w:bCs/>
          <w:color w:val="000000"/>
          <w:sz w:val="24"/>
          <w:szCs w:val="24"/>
        </w:rPr>
        <w:t>6.4</w:t>
      </w:r>
      <w:r w:rsidRPr="0087161D">
        <w:rPr>
          <w:rFonts w:ascii="Times New Roman" w:eastAsia="Times New Roman" w:hAnsi="Times New Roman" w:cs="Times New Roman"/>
          <w:color w:val="000000"/>
          <w:sz w:val="24"/>
          <w:szCs w:val="24"/>
        </w:rPr>
        <w:t>. Не допускать ситуаций, когда учащийся причину отсутствия формы объясняет тем,   что она постирана и не высохла.</w:t>
      </w:r>
    </w:p>
    <w:p w:rsidR="00665C9A" w:rsidRPr="0087161D" w:rsidRDefault="00665C9A" w:rsidP="00665C9A">
      <w:pPr>
        <w:shd w:val="clear" w:color="auto" w:fill="FFFFFF"/>
        <w:spacing w:before="30" w:after="30" w:line="240" w:lineRule="auto"/>
        <w:ind w:firstLine="300"/>
        <w:jc w:val="both"/>
        <w:rPr>
          <w:rFonts w:ascii="Times New Roman" w:eastAsia="Times New Roman" w:hAnsi="Times New Roman" w:cs="Times New Roman"/>
          <w:color w:val="000000"/>
          <w:sz w:val="24"/>
          <w:szCs w:val="24"/>
        </w:rPr>
      </w:pPr>
      <w:r w:rsidRPr="0087161D">
        <w:rPr>
          <w:rFonts w:ascii="Times New Roman" w:eastAsia="Times New Roman" w:hAnsi="Times New Roman" w:cs="Times New Roman"/>
          <w:b/>
          <w:bCs/>
          <w:color w:val="000000"/>
          <w:sz w:val="24"/>
          <w:szCs w:val="24"/>
        </w:rPr>
        <w:t>6.5</w:t>
      </w:r>
      <w:r w:rsidRPr="0087161D">
        <w:rPr>
          <w:rFonts w:ascii="Times New Roman" w:eastAsia="Times New Roman" w:hAnsi="Times New Roman" w:cs="Times New Roman"/>
          <w:color w:val="000000"/>
          <w:sz w:val="24"/>
          <w:szCs w:val="24"/>
        </w:rPr>
        <w:t>. Ежедневно проверять дневник ребенка в части письменного сообщения об отсутствии школьной формы  и принятии мер для обеспечения ребенка школьной формой.</w:t>
      </w:r>
    </w:p>
    <w:p w:rsidR="00665C9A" w:rsidRPr="0087161D" w:rsidRDefault="00665C9A" w:rsidP="00665C9A">
      <w:pPr>
        <w:shd w:val="clear" w:color="auto" w:fill="FFFFFF"/>
        <w:spacing w:before="30" w:after="30" w:line="240" w:lineRule="auto"/>
        <w:ind w:firstLine="300"/>
        <w:jc w:val="both"/>
        <w:rPr>
          <w:rFonts w:ascii="Times New Roman" w:eastAsia="Times New Roman" w:hAnsi="Times New Roman" w:cs="Times New Roman"/>
          <w:color w:val="000000"/>
          <w:sz w:val="24"/>
          <w:szCs w:val="24"/>
        </w:rPr>
      </w:pPr>
      <w:r w:rsidRPr="0087161D">
        <w:rPr>
          <w:rFonts w:ascii="Times New Roman" w:eastAsia="Times New Roman" w:hAnsi="Times New Roman" w:cs="Times New Roman"/>
          <w:b/>
          <w:bCs/>
          <w:color w:val="000000"/>
          <w:sz w:val="24"/>
          <w:szCs w:val="24"/>
        </w:rPr>
        <w:t>6.6.</w:t>
      </w:r>
      <w:r w:rsidRPr="0087161D">
        <w:rPr>
          <w:rFonts w:ascii="Times New Roman" w:eastAsia="Times New Roman" w:hAnsi="Times New Roman" w:cs="Times New Roman"/>
          <w:color w:val="000000"/>
          <w:sz w:val="24"/>
          <w:szCs w:val="24"/>
        </w:rPr>
        <w:t> Прийти на Совет по Профилактике по вопросу неисполнения данного Положения.</w:t>
      </w:r>
    </w:p>
    <w:p w:rsidR="00665C9A" w:rsidRPr="0087161D" w:rsidRDefault="00665C9A" w:rsidP="00665C9A">
      <w:pPr>
        <w:shd w:val="clear" w:color="auto" w:fill="FFFFFF"/>
        <w:spacing w:before="30" w:after="30" w:line="240" w:lineRule="auto"/>
        <w:ind w:firstLine="300"/>
        <w:jc w:val="both"/>
        <w:rPr>
          <w:rFonts w:ascii="Times New Roman" w:eastAsia="Times New Roman" w:hAnsi="Times New Roman" w:cs="Times New Roman"/>
          <w:color w:val="000000"/>
          <w:sz w:val="24"/>
          <w:szCs w:val="24"/>
        </w:rPr>
      </w:pPr>
      <w:r w:rsidRPr="0087161D">
        <w:rPr>
          <w:rFonts w:ascii="Times New Roman" w:eastAsia="Times New Roman" w:hAnsi="Times New Roman" w:cs="Times New Roman"/>
          <w:b/>
          <w:bCs/>
          <w:color w:val="000000"/>
          <w:sz w:val="24"/>
          <w:szCs w:val="24"/>
        </w:rPr>
        <w:t>VII.  Ответственность родителей</w:t>
      </w:r>
    </w:p>
    <w:p w:rsidR="00665C9A" w:rsidRPr="0087161D" w:rsidRDefault="00665C9A" w:rsidP="00665C9A">
      <w:pPr>
        <w:shd w:val="clear" w:color="auto" w:fill="FFFFFF"/>
        <w:spacing w:before="30" w:after="30" w:line="240" w:lineRule="auto"/>
        <w:ind w:firstLine="300"/>
        <w:jc w:val="both"/>
        <w:rPr>
          <w:rFonts w:ascii="Times New Roman" w:eastAsia="Times New Roman" w:hAnsi="Times New Roman" w:cs="Times New Roman"/>
          <w:color w:val="000000"/>
          <w:sz w:val="24"/>
          <w:szCs w:val="24"/>
        </w:rPr>
      </w:pPr>
      <w:r w:rsidRPr="0087161D">
        <w:rPr>
          <w:rFonts w:ascii="Times New Roman" w:eastAsia="Times New Roman" w:hAnsi="Times New Roman" w:cs="Times New Roman"/>
          <w:color w:val="000000"/>
          <w:sz w:val="24"/>
          <w:szCs w:val="24"/>
        </w:rPr>
        <w:t>За ненадлежащее исполнение или неисполнение родителями данного Положения родители несут административную ответственность, определенную Управляющим советом в рамках его компетенции.</w:t>
      </w:r>
    </w:p>
    <w:p w:rsidR="00665C9A" w:rsidRPr="0087161D" w:rsidRDefault="00665C9A" w:rsidP="00665C9A">
      <w:pPr>
        <w:shd w:val="clear" w:color="auto" w:fill="FFFFFF"/>
        <w:spacing w:before="30" w:after="30" w:line="240" w:lineRule="auto"/>
        <w:ind w:firstLine="300"/>
        <w:jc w:val="both"/>
        <w:rPr>
          <w:rFonts w:ascii="Times New Roman" w:eastAsia="Times New Roman" w:hAnsi="Times New Roman" w:cs="Times New Roman"/>
          <w:color w:val="000000"/>
          <w:sz w:val="24"/>
          <w:szCs w:val="24"/>
        </w:rPr>
      </w:pPr>
      <w:r w:rsidRPr="0087161D">
        <w:rPr>
          <w:rFonts w:ascii="Times New Roman" w:eastAsia="Times New Roman" w:hAnsi="Times New Roman" w:cs="Times New Roman"/>
          <w:b/>
          <w:bCs/>
          <w:color w:val="000000"/>
          <w:sz w:val="24"/>
          <w:szCs w:val="24"/>
        </w:rPr>
        <w:t>VIII. Права классного руководителя</w:t>
      </w:r>
    </w:p>
    <w:p w:rsidR="00665C9A" w:rsidRPr="0087161D" w:rsidRDefault="00665C9A" w:rsidP="00665C9A">
      <w:pPr>
        <w:shd w:val="clear" w:color="auto" w:fill="FFFFFF"/>
        <w:spacing w:before="30" w:after="30" w:line="240" w:lineRule="auto"/>
        <w:ind w:firstLine="300"/>
        <w:jc w:val="both"/>
        <w:rPr>
          <w:rFonts w:ascii="Times New Roman" w:eastAsia="Times New Roman" w:hAnsi="Times New Roman" w:cs="Times New Roman"/>
          <w:color w:val="000000"/>
          <w:sz w:val="24"/>
          <w:szCs w:val="24"/>
        </w:rPr>
      </w:pPr>
      <w:r w:rsidRPr="0087161D">
        <w:rPr>
          <w:rFonts w:ascii="Times New Roman" w:eastAsia="Times New Roman" w:hAnsi="Times New Roman" w:cs="Times New Roman"/>
          <w:b/>
          <w:bCs/>
          <w:color w:val="000000"/>
          <w:sz w:val="24"/>
          <w:szCs w:val="24"/>
        </w:rPr>
        <w:t>Классный руководитель имеет право: </w:t>
      </w:r>
    </w:p>
    <w:p w:rsidR="00665C9A" w:rsidRPr="0087161D" w:rsidRDefault="00665C9A" w:rsidP="00665C9A">
      <w:pPr>
        <w:shd w:val="clear" w:color="auto" w:fill="FFFFFF"/>
        <w:spacing w:before="30" w:after="30" w:line="240" w:lineRule="auto"/>
        <w:ind w:firstLine="300"/>
        <w:jc w:val="both"/>
        <w:rPr>
          <w:rFonts w:ascii="Times New Roman" w:eastAsia="Times New Roman" w:hAnsi="Times New Roman" w:cs="Times New Roman"/>
          <w:color w:val="000000"/>
          <w:sz w:val="24"/>
          <w:szCs w:val="24"/>
        </w:rPr>
      </w:pPr>
      <w:r w:rsidRPr="0087161D">
        <w:rPr>
          <w:rFonts w:ascii="Times New Roman" w:eastAsia="Times New Roman" w:hAnsi="Times New Roman" w:cs="Times New Roman"/>
          <w:b/>
          <w:bCs/>
          <w:color w:val="000000"/>
          <w:sz w:val="24"/>
          <w:szCs w:val="24"/>
        </w:rPr>
        <w:t>8.1.    </w:t>
      </w:r>
      <w:r w:rsidRPr="0087161D">
        <w:rPr>
          <w:rFonts w:ascii="Times New Roman" w:eastAsia="Times New Roman" w:hAnsi="Times New Roman" w:cs="Times New Roman"/>
          <w:color w:val="000000"/>
          <w:sz w:val="24"/>
          <w:szCs w:val="24"/>
        </w:rPr>
        <w:t>Разъяснить пункты данного Положения учащимся и родителям под роспись.</w:t>
      </w:r>
    </w:p>
    <w:p w:rsidR="00665C9A" w:rsidRPr="0087161D" w:rsidRDefault="00665C9A" w:rsidP="00665C9A">
      <w:pPr>
        <w:shd w:val="clear" w:color="auto" w:fill="FFFFFF"/>
        <w:spacing w:before="30" w:after="30" w:line="240" w:lineRule="auto"/>
        <w:ind w:firstLine="300"/>
        <w:jc w:val="both"/>
        <w:rPr>
          <w:rFonts w:ascii="Times New Roman" w:eastAsia="Times New Roman" w:hAnsi="Times New Roman" w:cs="Times New Roman"/>
          <w:color w:val="000000"/>
          <w:sz w:val="24"/>
          <w:szCs w:val="24"/>
        </w:rPr>
      </w:pPr>
      <w:r w:rsidRPr="0087161D">
        <w:rPr>
          <w:rFonts w:ascii="Times New Roman" w:eastAsia="Times New Roman" w:hAnsi="Times New Roman" w:cs="Times New Roman"/>
          <w:b/>
          <w:bCs/>
          <w:color w:val="000000"/>
          <w:sz w:val="24"/>
          <w:szCs w:val="24"/>
        </w:rPr>
        <w:lastRenderedPageBreak/>
        <w:t>IX. Обязанности классного руководителя</w:t>
      </w:r>
    </w:p>
    <w:p w:rsidR="00665C9A" w:rsidRPr="0087161D" w:rsidRDefault="00665C9A" w:rsidP="00665C9A">
      <w:pPr>
        <w:shd w:val="clear" w:color="auto" w:fill="FFFFFF"/>
        <w:spacing w:before="30" w:after="30" w:line="240" w:lineRule="auto"/>
        <w:ind w:firstLine="300"/>
        <w:jc w:val="both"/>
        <w:rPr>
          <w:rFonts w:ascii="Times New Roman" w:eastAsia="Times New Roman" w:hAnsi="Times New Roman" w:cs="Times New Roman"/>
          <w:color w:val="000000"/>
          <w:sz w:val="24"/>
          <w:szCs w:val="24"/>
        </w:rPr>
      </w:pPr>
      <w:r w:rsidRPr="0087161D">
        <w:rPr>
          <w:rFonts w:ascii="Times New Roman" w:eastAsia="Times New Roman" w:hAnsi="Times New Roman" w:cs="Times New Roman"/>
          <w:b/>
          <w:bCs/>
          <w:color w:val="000000"/>
          <w:sz w:val="24"/>
          <w:szCs w:val="24"/>
        </w:rPr>
        <w:t>Классный руководитель обязан: </w:t>
      </w:r>
    </w:p>
    <w:p w:rsidR="00665C9A" w:rsidRPr="0087161D" w:rsidRDefault="00665C9A" w:rsidP="00665C9A">
      <w:pPr>
        <w:shd w:val="clear" w:color="auto" w:fill="FFFFFF"/>
        <w:spacing w:before="30" w:after="30" w:line="240" w:lineRule="auto"/>
        <w:ind w:firstLine="300"/>
        <w:jc w:val="both"/>
        <w:rPr>
          <w:rFonts w:ascii="Times New Roman" w:eastAsia="Times New Roman" w:hAnsi="Times New Roman" w:cs="Times New Roman"/>
          <w:color w:val="000000"/>
          <w:sz w:val="24"/>
          <w:szCs w:val="24"/>
        </w:rPr>
      </w:pPr>
      <w:r w:rsidRPr="0087161D">
        <w:rPr>
          <w:rFonts w:ascii="Times New Roman" w:eastAsia="Times New Roman" w:hAnsi="Times New Roman" w:cs="Times New Roman"/>
          <w:b/>
          <w:bCs/>
          <w:color w:val="000000"/>
          <w:sz w:val="24"/>
          <w:szCs w:val="24"/>
        </w:rPr>
        <w:t>9.1.    </w:t>
      </w:r>
      <w:r w:rsidRPr="0087161D">
        <w:rPr>
          <w:rFonts w:ascii="Times New Roman" w:eastAsia="Times New Roman" w:hAnsi="Times New Roman" w:cs="Times New Roman"/>
          <w:color w:val="000000"/>
          <w:sz w:val="24"/>
          <w:szCs w:val="24"/>
        </w:rPr>
        <w:t>Осуществлять ежедневный контроль на предмет ношения учащимися своего</w:t>
      </w:r>
      <w:r w:rsidRPr="0087161D">
        <w:rPr>
          <w:rFonts w:ascii="Times New Roman" w:eastAsia="Times New Roman" w:hAnsi="Times New Roman" w:cs="Times New Roman"/>
          <w:color w:val="000000"/>
          <w:sz w:val="24"/>
          <w:szCs w:val="24"/>
        </w:rPr>
        <w:br/>
        <w:t>класса школьной формы и второй обуви </w:t>
      </w:r>
      <w:r w:rsidRPr="0087161D">
        <w:rPr>
          <w:rFonts w:ascii="Times New Roman" w:eastAsia="Times New Roman" w:hAnsi="Times New Roman" w:cs="Times New Roman"/>
          <w:b/>
          <w:bCs/>
          <w:color w:val="000000"/>
          <w:sz w:val="24"/>
          <w:szCs w:val="24"/>
        </w:rPr>
        <w:t>перед началом учебных занятий.</w:t>
      </w:r>
    </w:p>
    <w:p w:rsidR="00665C9A" w:rsidRPr="0087161D" w:rsidRDefault="00665C9A" w:rsidP="00665C9A">
      <w:pPr>
        <w:shd w:val="clear" w:color="auto" w:fill="FFFFFF"/>
        <w:spacing w:before="30" w:after="30" w:line="240" w:lineRule="auto"/>
        <w:ind w:firstLine="300"/>
        <w:jc w:val="both"/>
        <w:rPr>
          <w:rFonts w:ascii="Times New Roman" w:eastAsia="Times New Roman" w:hAnsi="Times New Roman" w:cs="Times New Roman"/>
          <w:color w:val="000000"/>
          <w:sz w:val="24"/>
          <w:szCs w:val="24"/>
        </w:rPr>
      </w:pPr>
      <w:r w:rsidRPr="0087161D">
        <w:rPr>
          <w:rFonts w:ascii="Times New Roman" w:eastAsia="Times New Roman" w:hAnsi="Times New Roman" w:cs="Times New Roman"/>
          <w:b/>
          <w:bCs/>
          <w:color w:val="000000"/>
          <w:sz w:val="24"/>
          <w:szCs w:val="24"/>
        </w:rPr>
        <w:t>9.2.    </w:t>
      </w:r>
      <w:r w:rsidRPr="0087161D">
        <w:rPr>
          <w:rFonts w:ascii="Times New Roman" w:eastAsia="Times New Roman" w:hAnsi="Times New Roman" w:cs="Times New Roman"/>
          <w:color w:val="000000"/>
          <w:sz w:val="24"/>
          <w:szCs w:val="24"/>
        </w:rPr>
        <w:t>Своевременно (в день наличия факта) ставить родителей в известность о факте отсутствия школьной формы у учащегося, приглашать на Совет профилактики.</w:t>
      </w:r>
    </w:p>
    <w:p w:rsidR="00665C9A" w:rsidRPr="0087161D" w:rsidRDefault="00665C9A" w:rsidP="00665C9A">
      <w:pPr>
        <w:shd w:val="clear" w:color="auto" w:fill="FFFFFF"/>
        <w:spacing w:before="30" w:after="30" w:line="240" w:lineRule="auto"/>
        <w:ind w:firstLine="300"/>
        <w:jc w:val="both"/>
        <w:rPr>
          <w:rFonts w:ascii="Times New Roman" w:eastAsia="Times New Roman" w:hAnsi="Times New Roman" w:cs="Times New Roman"/>
          <w:color w:val="000000"/>
          <w:sz w:val="24"/>
          <w:szCs w:val="24"/>
        </w:rPr>
      </w:pPr>
      <w:r w:rsidRPr="0087161D">
        <w:rPr>
          <w:rFonts w:ascii="Times New Roman" w:eastAsia="Times New Roman" w:hAnsi="Times New Roman" w:cs="Times New Roman"/>
          <w:b/>
          <w:bCs/>
          <w:color w:val="000000"/>
          <w:sz w:val="24"/>
          <w:szCs w:val="24"/>
        </w:rPr>
        <w:t>9.3.    </w:t>
      </w:r>
      <w:r w:rsidRPr="0087161D">
        <w:rPr>
          <w:rFonts w:ascii="Times New Roman" w:eastAsia="Times New Roman" w:hAnsi="Times New Roman" w:cs="Times New Roman"/>
          <w:color w:val="000000"/>
          <w:sz w:val="24"/>
          <w:szCs w:val="24"/>
        </w:rPr>
        <w:t>Действовать в рамках своей компетенции на основании должностной</w:t>
      </w:r>
    </w:p>
    <w:p w:rsidR="00665C9A" w:rsidRPr="0087161D" w:rsidRDefault="00665C9A" w:rsidP="00665C9A">
      <w:pPr>
        <w:shd w:val="clear" w:color="auto" w:fill="FFFFFF"/>
        <w:spacing w:before="30" w:after="30" w:line="240" w:lineRule="auto"/>
        <w:ind w:firstLine="300"/>
        <w:jc w:val="both"/>
        <w:rPr>
          <w:rFonts w:ascii="Times New Roman" w:eastAsia="Times New Roman" w:hAnsi="Times New Roman" w:cs="Times New Roman"/>
          <w:color w:val="000000"/>
          <w:sz w:val="24"/>
          <w:szCs w:val="24"/>
        </w:rPr>
      </w:pPr>
      <w:r w:rsidRPr="0087161D">
        <w:rPr>
          <w:rFonts w:ascii="Times New Roman" w:eastAsia="Times New Roman" w:hAnsi="Times New Roman" w:cs="Times New Roman"/>
          <w:color w:val="000000"/>
          <w:sz w:val="24"/>
          <w:szCs w:val="24"/>
        </w:rPr>
        <w:t>инструкции.</w:t>
      </w:r>
    </w:p>
    <w:p w:rsidR="00665C9A" w:rsidRPr="0087161D" w:rsidRDefault="00665C9A" w:rsidP="00665C9A">
      <w:pPr>
        <w:shd w:val="clear" w:color="auto" w:fill="FFFFFF"/>
        <w:spacing w:before="30" w:after="30" w:line="240" w:lineRule="auto"/>
        <w:ind w:firstLine="300"/>
        <w:jc w:val="both"/>
        <w:rPr>
          <w:rFonts w:ascii="Times New Roman" w:eastAsia="Times New Roman" w:hAnsi="Times New Roman" w:cs="Times New Roman"/>
          <w:color w:val="000000"/>
          <w:sz w:val="24"/>
          <w:szCs w:val="24"/>
        </w:rPr>
      </w:pPr>
      <w:r w:rsidRPr="0087161D">
        <w:rPr>
          <w:rFonts w:ascii="Times New Roman" w:eastAsia="Times New Roman" w:hAnsi="Times New Roman" w:cs="Times New Roman"/>
          <w:b/>
          <w:bCs/>
          <w:color w:val="000000"/>
          <w:sz w:val="24"/>
          <w:szCs w:val="24"/>
        </w:rPr>
        <w:t>X.  Ответственность классного руководителя</w:t>
      </w:r>
    </w:p>
    <w:p w:rsidR="00665C9A" w:rsidRPr="0087161D" w:rsidRDefault="00665C9A" w:rsidP="00665C9A">
      <w:pPr>
        <w:shd w:val="clear" w:color="auto" w:fill="FFFFFF"/>
        <w:spacing w:before="30" w:after="30" w:line="240" w:lineRule="auto"/>
        <w:ind w:firstLine="300"/>
        <w:jc w:val="both"/>
        <w:rPr>
          <w:rFonts w:ascii="Times New Roman" w:eastAsia="Times New Roman" w:hAnsi="Times New Roman" w:cs="Times New Roman"/>
          <w:color w:val="000000"/>
          <w:sz w:val="24"/>
          <w:szCs w:val="24"/>
        </w:rPr>
      </w:pPr>
      <w:r w:rsidRPr="0087161D">
        <w:rPr>
          <w:rFonts w:ascii="Times New Roman" w:eastAsia="Times New Roman" w:hAnsi="Times New Roman" w:cs="Times New Roman"/>
          <w:color w:val="000000"/>
          <w:sz w:val="24"/>
          <w:szCs w:val="24"/>
        </w:rPr>
        <w:t>За неисполнение или ненадлежащее исполнение должностных обязанностей несет ответственность, предусмотренную трудовым законодательством РФ, локальными актами образовательного учреждения.</w:t>
      </w:r>
    </w:p>
    <w:p w:rsidR="00665C9A" w:rsidRPr="0087161D" w:rsidRDefault="00665C9A" w:rsidP="00665C9A">
      <w:pPr>
        <w:shd w:val="clear" w:color="auto" w:fill="FFFFFF"/>
        <w:spacing w:before="30" w:after="30" w:line="240" w:lineRule="auto"/>
        <w:ind w:firstLine="300"/>
        <w:jc w:val="both"/>
        <w:rPr>
          <w:rFonts w:ascii="Times New Roman" w:eastAsia="Times New Roman" w:hAnsi="Times New Roman" w:cs="Times New Roman"/>
          <w:color w:val="000000"/>
          <w:sz w:val="24"/>
          <w:szCs w:val="24"/>
        </w:rPr>
      </w:pPr>
      <w:r w:rsidRPr="0087161D">
        <w:rPr>
          <w:rFonts w:ascii="Times New Roman" w:eastAsia="Times New Roman" w:hAnsi="Times New Roman" w:cs="Times New Roman"/>
          <w:color w:val="000000"/>
          <w:sz w:val="24"/>
          <w:szCs w:val="24"/>
        </w:rPr>
        <w:t>Согласовано на заседании Управляющего совета</w:t>
      </w:r>
      <w:r w:rsidRPr="0087161D">
        <w:rPr>
          <w:rFonts w:ascii="Times New Roman" w:eastAsia="Times New Roman" w:hAnsi="Times New Roman" w:cs="Times New Roman"/>
          <w:color w:val="000000"/>
          <w:sz w:val="24"/>
          <w:szCs w:val="24"/>
        </w:rPr>
        <w:br/>
        <w:t>протокол от 28.08.2012 №1</w:t>
      </w:r>
    </w:p>
    <w:p w:rsidR="00665C9A" w:rsidRPr="0087161D" w:rsidRDefault="00665C9A" w:rsidP="00665C9A">
      <w:pPr>
        <w:shd w:val="clear" w:color="auto" w:fill="FFFFFF"/>
        <w:spacing w:before="30" w:after="30" w:line="240" w:lineRule="auto"/>
        <w:ind w:firstLine="300"/>
        <w:jc w:val="both"/>
        <w:rPr>
          <w:rFonts w:ascii="Times New Roman" w:eastAsia="Times New Roman" w:hAnsi="Times New Roman" w:cs="Times New Roman"/>
          <w:color w:val="000000"/>
          <w:sz w:val="24"/>
          <w:szCs w:val="24"/>
        </w:rPr>
      </w:pPr>
      <w:r w:rsidRPr="0087161D">
        <w:rPr>
          <w:rFonts w:ascii="Times New Roman" w:eastAsia="Times New Roman" w:hAnsi="Times New Roman" w:cs="Times New Roman"/>
          <w:color w:val="000000"/>
          <w:sz w:val="24"/>
          <w:szCs w:val="24"/>
        </w:rPr>
        <w:t>Принято на заседании педагогического совета</w:t>
      </w:r>
      <w:r w:rsidRPr="0087161D">
        <w:rPr>
          <w:rFonts w:ascii="Times New Roman" w:eastAsia="Times New Roman" w:hAnsi="Times New Roman" w:cs="Times New Roman"/>
          <w:color w:val="000000"/>
          <w:sz w:val="24"/>
          <w:szCs w:val="24"/>
        </w:rPr>
        <w:br/>
        <w:t>протокол от 30.08.2012 № 1</w:t>
      </w:r>
    </w:p>
    <w:p w:rsidR="00665C9A" w:rsidRPr="0087161D" w:rsidRDefault="00665C9A" w:rsidP="00665C9A">
      <w:pPr>
        <w:shd w:val="clear" w:color="auto" w:fill="FFFFFF"/>
        <w:spacing w:before="30" w:after="30" w:line="240" w:lineRule="auto"/>
        <w:ind w:firstLine="300"/>
        <w:jc w:val="both"/>
        <w:rPr>
          <w:rFonts w:ascii="Times New Roman" w:eastAsia="Times New Roman" w:hAnsi="Times New Roman" w:cs="Times New Roman"/>
          <w:b/>
          <w:bCs/>
          <w:color w:val="000000"/>
          <w:sz w:val="24"/>
          <w:szCs w:val="24"/>
        </w:rPr>
      </w:pPr>
    </w:p>
    <w:p w:rsidR="00665C9A" w:rsidRPr="0087161D" w:rsidRDefault="00665C9A" w:rsidP="00665C9A">
      <w:pPr>
        <w:shd w:val="clear" w:color="auto" w:fill="FFFFFF"/>
        <w:spacing w:before="30" w:after="30" w:line="240" w:lineRule="auto"/>
        <w:ind w:firstLine="300"/>
        <w:jc w:val="both"/>
        <w:rPr>
          <w:rFonts w:ascii="Times New Roman" w:eastAsia="Times New Roman" w:hAnsi="Times New Roman" w:cs="Times New Roman"/>
          <w:b/>
          <w:bCs/>
          <w:color w:val="000000"/>
          <w:sz w:val="24"/>
          <w:szCs w:val="24"/>
        </w:rPr>
      </w:pPr>
    </w:p>
    <w:p w:rsidR="00665C9A" w:rsidRPr="0087161D" w:rsidRDefault="00665C9A" w:rsidP="00665C9A">
      <w:pPr>
        <w:shd w:val="clear" w:color="auto" w:fill="FFFFFF"/>
        <w:spacing w:before="30" w:after="30" w:line="240" w:lineRule="auto"/>
        <w:ind w:firstLine="300"/>
        <w:jc w:val="both"/>
        <w:rPr>
          <w:rFonts w:ascii="Times New Roman" w:eastAsia="Times New Roman" w:hAnsi="Times New Roman" w:cs="Times New Roman"/>
          <w:b/>
          <w:bCs/>
          <w:color w:val="000000"/>
          <w:sz w:val="24"/>
          <w:szCs w:val="24"/>
        </w:rPr>
      </w:pPr>
    </w:p>
    <w:tbl>
      <w:tblPr>
        <w:tblW w:w="0" w:type="auto"/>
        <w:tblLayout w:type="fixed"/>
        <w:tblLook w:val="04A0" w:firstRow="1" w:lastRow="0" w:firstColumn="1" w:lastColumn="0" w:noHBand="0" w:noVBand="1"/>
      </w:tblPr>
      <w:tblGrid>
        <w:gridCol w:w="4785"/>
        <w:gridCol w:w="4786"/>
      </w:tblGrid>
      <w:tr w:rsidR="008A6149" w:rsidRPr="00642A04" w:rsidTr="00DA4E8D">
        <w:tc>
          <w:tcPr>
            <w:tcW w:w="4785" w:type="dxa"/>
          </w:tcPr>
          <w:p w:rsidR="008A6149" w:rsidRDefault="008A6149" w:rsidP="00DA4E8D">
            <w:pPr>
              <w:pStyle w:val="a3"/>
              <w:spacing w:before="0" w:beforeAutospacing="0" w:after="0" w:afterAutospacing="0"/>
              <w:jc w:val="both"/>
              <w:rPr>
                <w:b/>
                <w:bCs/>
              </w:rPr>
            </w:pPr>
            <w:r w:rsidRPr="00642A04">
              <w:rPr>
                <w:b/>
                <w:bCs/>
              </w:rPr>
              <w:t>Принято</w:t>
            </w:r>
            <w:r>
              <w:rPr>
                <w:b/>
                <w:bCs/>
              </w:rPr>
              <w:t xml:space="preserve"> </w:t>
            </w:r>
            <w:r w:rsidRPr="00642A04">
              <w:rPr>
                <w:b/>
                <w:bCs/>
              </w:rPr>
              <w:t xml:space="preserve">на заседании </w:t>
            </w:r>
          </w:p>
          <w:p w:rsidR="008A6149" w:rsidRDefault="008A6149" w:rsidP="00DA4E8D">
            <w:pPr>
              <w:pStyle w:val="a3"/>
              <w:spacing w:before="0" w:beforeAutospacing="0" w:after="0" w:afterAutospacing="0"/>
              <w:jc w:val="both"/>
              <w:rPr>
                <w:b/>
                <w:bCs/>
              </w:rPr>
            </w:pPr>
            <w:r w:rsidRPr="00642A04">
              <w:rPr>
                <w:b/>
                <w:bCs/>
              </w:rPr>
              <w:t>педагогического совета</w:t>
            </w:r>
          </w:p>
          <w:p w:rsidR="008A6149" w:rsidRPr="00642A04" w:rsidRDefault="008A6149" w:rsidP="00DA4E8D">
            <w:pPr>
              <w:pStyle w:val="a3"/>
              <w:spacing w:before="0" w:beforeAutospacing="0" w:after="0" w:afterAutospacing="0"/>
              <w:jc w:val="both"/>
              <w:rPr>
                <w:b/>
                <w:bCs/>
              </w:rPr>
            </w:pPr>
            <w:r w:rsidRPr="00642A04">
              <w:rPr>
                <w:b/>
                <w:bCs/>
              </w:rPr>
              <w:t>протокол_______________________</w:t>
            </w:r>
          </w:p>
          <w:p w:rsidR="008A6149" w:rsidRPr="00642A04" w:rsidRDefault="008A6149" w:rsidP="00DA4E8D">
            <w:pPr>
              <w:pStyle w:val="a3"/>
              <w:spacing w:before="0" w:beforeAutospacing="0" w:after="0" w:afterAutospacing="0"/>
              <w:jc w:val="both"/>
              <w:rPr>
                <w:b/>
                <w:bCs/>
              </w:rPr>
            </w:pPr>
          </w:p>
        </w:tc>
        <w:tc>
          <w:tcPr>
            <w:tcW w:w="4786" w:type="dxa"/>
          </w:tcPr>
          <w:p w:rsidR="008A6149" w:rsidRPr="00642A04" w:rsidRDefault="008A6149" w:rsidP="00DA4E8D">
            <w:pPr>
              <w:pStyle w:val="a3"/>
              <w:spacing w:before="0" w:beforeAutospacing="0" w:after="0" w:afterAutospacing="0"/>
              <w:jc w:val="center"/>
              <w:rPr>
                <w:b/>
                <w:bCs/>
              </w:rPr>
            </w:pPr>
            <w:r w:rsidRPr="00642A04">
              <w:rPr>
                <w:b/>
                <w:bCs/>
              </w:rPr>
              <w:t>Утверждаю</w:t>
            </w:r>
          </w:p>
          <w:p w:rsidR="008A6149" w:rsidRDefault="008A6149" w:rsidP="00DA4E8D">
            <w:pPr>
              <w:pStyle w:val="a3"/>
              <w:spacing w:before="0" w:beforeAutospacing="0" w:after="0" w:afterAutospacing="0"/>
              <w:jc w:val="center"/>
              <w:rPr>
                <w:b/>
                <w:bCs/>
              </w:rPr>
            </w:pPr>
            <w:r w:rsidRPr="00642A04">
              <w:rPr>
                <w:b/>
                <w:bCs/>
              </w:rPr>
              <w:t>Директор М</w:t>
            </w:r>
            <w:r>
              <w:rPr>
                <w:b/>
                <w:bCs/>
              </w:rPr>
              <w:t>БОУ «</w:t>
            </w:r>
            <w:proofErr w:type="spellStart"/>
            <w:r w:rsidR="002B1AAF">
              <w:rPr>
                <w:b/>
                <w:bCs/>
              </w:rPr>
              <w:t>Кошкинская</w:t>
            </w:r>
            <w:proofErr w:type="spellEnd"/>
            <w:r>
              <w:rPr>
                <w:b/>
                <w:bCs/>
              </w:rPr>
              <w:t xml:space="preserve"> СОШ»</w:t>
            </w:r>
          </w:p>
          <w:p w:rsidR="008A6149" w:rsidRPr="00642A04" w:rsidRDefault="008A6149" w:rsidP="002B1AAF">
            <w:pPr>
              <w:pStyle w:val="a3"/>
              <w:spacing w:before="0" w:beforeAutospacing="0" w:after="0" w:afterAutospacing="0"/>
              <w:jc w:val="center"/>
              <w:rPr>
                <w:b/>
                <w:bCs/>
              </w:rPr>
            </w:pPr>
            <w:r>
              <w:rPr>
                <w:b/>
                <w:bCs/>
              </w:rPr>
              <w:t>______________</w:t>
            </w:r>
            <w:r w:rsidR="002B1AAF">
              <w:rPr>
                <w:b/>
                <w:bCs/>
              </w:rPr>
              <w:t>Локтев Д.А.</w:t>
            </w:r>
          </w:p>
        </w:tc>
      </w:tr>
    </w:tbl>
    <w:p w:rsidR="008A6149" w:rsidRDefault="008A6149" w:rsidP="008A6149">
      <w:pPr>
        <w:pStyle w:val="a3"/>
        <w:spacing w:before="0" w:beforeAutospacing="0" w:after="0" w:afterAutospacing="0"/>
        <w:jc w:val="center"/>
        <w:rPr>
          <w:b/>
          <w:bCs/>
        </w:rPr>
      </w:pPr>
      <w:r>
        <w:rPr>
          <w:b/>
          <w:bCs/>
        </w:rPr>
        <w:t xml:space="preserve">                                                                            </w:t>
      </w:r>
      <w:r w:rsidRPr="00642A04">
        <w:rPr>
          <w:b/>
          <w:bCs/>
        </w:rPr>
        <w:t>Прика</w:t>
      </w:r>
      <w:r>
        <w:rPr>
          <w:b/>
          <w:bCs/>
        </w:rPr>
        <w:t>з______________________</w:t>
      </w:r>
    </w:p>
    <w:p w:rsidR="008A6149" w:rsidRDefault="008A6149" w:rsidP="008A6149">
      <w:pPr>
        <w:spacing w:after="0"/>
        <w:rPr>
          <w:rFonts w:ascii="Times New Roman" w:hAnsi="Times New Roman" w:cs="Times New Roman"/>
          <w:b/>
          <w:sz w:val="28"/>
          <w:szCs w:val="28"/>
        </w:rPr>
      </w:pPr>
    </w:p>
    <w:p w:rsidR="008A6149" w:rsidRPr="008A6149" w:rsidRDefault="008A6149" w:rsidP="008A6149">
      <w:pPr>
        <w:spacing w:after="0"/>
        <w:jc w:val="center"/>
        <w:rPr>
          <w:rFonts w:ascii="Times New Roman" w:hAnsi="Times New Roman" w:cs="Times New Roman"/>
          <w:b/>
          <w:sz w:val="28"/>
          <w:szCs w:val="28"/>
        </w:rPr>
      </w:pPr>
      <w:r w:rsidRPr="008A6149">
        <w:rPr>
          <w:rFonts w:ascii="Times New Roman" w:hAnsi="Times New Roman" w:cs="Times New Roman"/>
          <w:b/>
          <w:sz w:val="28"/>
          <w:szCs w:val="28"/>
        </w:rPr>
        <w:t>Положение</w:t>
      </w:r>
    </w:p>
    <w:p w:rsidR="008A6149" w:rsidRPr="008A6149" w:rsidRDefault="008A6149" w:rsidP="008A6149">
      <w:pPr>
        <w:shd w:val="clear" w:color="auto" w:fill="FFFFFF"/>
        <w:spacing w:before="30" w:after="30" w:line="240" w:lineRule="auto"/>
        <w:ind w:firstLine="300"/>
        <w:jc w:val="center"/>
        <w:rPr>
          <w:rFonts w:ascii="Times New Roman" w:eastAsia="Times New Roman" w:hAnsi="Times New Roman" w:cs="Times New Roman"/>
          <w:color w:val="000000"/>
          <w:sz w:val="28"/>
          <w:szCs w:val="28"/>
        </w:rPr>
      </w:pPr>
      <w:r w:rsidRPr="008A6149">
        <w:rPr>
          <w:rFonts w:ascii="Times New Roman" w:eastAsia="Times New Roman" w:hAnsi="Times New Roman" w:cs="Times New Roman"/>
          <w:b/>
          <w:bCs/>
          <w:color w:val="000000"/>
          <w:sz w:val="28"/>
          <w:szCs w:val="28"/>
        </w:rPr>
        <w:t>о порядке аттестации педагогических  работников</w:t>
      </w:r>
    </w:p>
    <w:p w:rsidR="008A6149" w:rsidRPr="008A6149" w:rsidRDefault="008A6149" w:rsidP="008A6149">
      <w:pPr>
        <w:spacing w:line="360" w:lineRule="auto"/>
        <w:jc w:val="center"/>
        <w:rPr>
          <w:rFonts w:ascii="Times New Roman" w:eastAsia="Times New Roman" w:hAnsi="Times New Roman" w:cs="Times New Roman"/>
          <w:b/>
          <w:sz w:val="28"/>
          <w:szCs w:val="28"/>
        </w:rPr>
      </w:pPr>
      <w:r w:rsidRPr="008A6149">
        <w:rPr>
          <w:rFonts w:ascii="Times New Roman" w:eastAsia="Times New Roman" w:hAnsi="Times New Roman" w:cs="Times New Roman"/>
          <w:b/>
          <w:sz w:val="28"/>
          <w:szCs w:val="28"/>
        </w:rPr>
        <w:t>в муниципальном бюджетном общеобразовательном учреждении «</w:t>
      </w:r>
      <w:proofErr w:type="spellStart"/>
      <w:r w:rsidR="002B1AAF">
        <w:rPr>
          <w:rFonts w:ascii="Times New Roman" w:eastAsia="Times New Roman" w:hAnsi="Times New Roman" w:cs="Times New Roman"/>
          <w:b/>
          <w:sz w:val="28"/>
          <w:szCs w:val="28"/>
        </w:rPr>
        <w:t>Кошкинская</w:t>
      </w:r>
      <w:proofErr w:type="spellEnd"/>
      <w:r w:rsidRPr="008A6149">
        <w:rPr>
          <w:rFonts w:ascii="Times New Roman" w:eastAsia="Times New Roman" w:hAnsi="Times New Roman" w:cs="Times New Roman"/>
          <w:b/>
          <w:sz w:val="28"/>
          <w:szCs w:val="28"/>
        </w:rPr>
        <w:t xml:space="preserve"> средняя общеобразовательная школа» Алькеевского муниципального района Республики Татарстан</w:t>
      </w:r>
    </w:p>
    <w:p w:rsidR="00665C9A" w:rsidRPr="0087161D" w:rsidRDefault="00665C9A" w:rsidP="00665C9A">
      <w:pPr>
        <w:shd w:val="clear" w:color="auto" w:fill="FFFFFF"/>
        <w:spacing w:before="30" w:after="30" w:line="240" w:lineRule="auto"/>
        <w:ind w:firstLine="300"/>
        <w:jc w:val="both"/>
        <w:rPr>
          <w:rFonts w:ascii="Times New Roman" w:eastAsia="Times New Roman" w:hAnsi="Times New Roman" w:cs="Times New Roman"/>
          <w:b/>
          <w:bCs/>
          <w:color w:val="000000"/>
          <w:sz w:val="24"/>
          <w:szCs w:val="24"/>
        </w:rPr>
      </w:pPr>
    </w:p>
    <w:p w:rsidR="00665C9A" w:rsidRPr="0087161D" w:rsidRDefault="00665C9A" w:rsidP="00665C9A">
      <w:pPr>
        <w:shd w:val="clear" w:color="auto" w:fill="FFFFFF"/>
        <w:spacing w:before="30" w:after="30" w:line="240" w:lineRule="auto"/>
        <w:ind w:firstLine="300"/>
        <w:jc w:val="both"/>
        <w:rPr>
          <w:rFonts w:ascii="Times New Roman" w:eastAsia="Times New Roman" w:hAnsi="Times New Roman" w:cs="Times New Roman"/>
          <w:b/>
          <w:bCs/>
          <w:color w:val="000000"/>
          <w:sz w:val="24"/>
          <w:szCs w:val="24"/>
        </w:rPr>
      </w:pPr>
    </w:p>
    <w:p w:rsidR="008A6149" w:rsidRPr="0087161D" w:rsidRDefault="008A6149" w:rsidP="008A6149">
      <w:pPr>
        <w:shd w:val="clear" w:color="auto" w:fill="FFFFFF"/>
        <w:spacing w:before="30" w:after="30" w:line="240" w:lineRule="auto"/>
        <w:ind w:firstLine="300"/>
        <w:jc w:val="both"/>
        <w:rPr>
          <w:rFonts w:ascii="Times New Roman" w:eastAsia="Times New Roman" w:hAnsi="Times New Roman" w:cs="Times New Roman"/>
          <w:color w:val="000000"/>
          <w:sz w:val="24"/>
          <w:szCs w:val="24"/>
        </w:rPr>
      </w:pPr>
    </w:p>
    <w:p w:rsidR="00665C9A" w:rsidRPr="0087161D" w:rsidRDefault="00665C9A" w:rsidP="00665C9A">
      <w:pPr>
        <w:shd w:val="clear" w:color="auto" w:fill="FFFFFF"/>
        <w:spacing w:before="30" w:after="30" w:line="240" w:lineRule="auto"/>
        <w:ind w:firstLine="300"/>
        <w:jc w:val="both"/>
        <w:rPr>
          <w:rFonts w:ascii="Times New Roman" w:eastAsia="Times New Roman" w:hAnsi="Times New Roman" w:cs="Times New Roman"/>
          <w:b/>
          <w:bCs/>
          <w:color w:val="000000"/>
          <w:sz w:val="24"/>
          <w:szCs w:val="24"/>
        </w:rPr>
      </w:pPr>
    </w:p>
    <w:p w:rsidR="00665C9A" w:rsidRPr="0087161D" w:rsidRDefault="00665C9A" w:rsidP="00665C9A">
      <w:pPr>
        <w:shd w:val="clear" w:color="auto" w:fill="FFFFFF"/>
        <w:spacing w:before="30" w:after="30" w:line="240" w:lineRule="auto"/>
        <w:ind w:firstLine="300"/>
        <w:jc w:val="both"/>
        <w:rPr>
          <w:rFonts w:ascii="Times New Roman" w:eastAsia="Times New Roman" w:hAnsi="Times New Roman" w:cs="Times New Roman"/>
          <w:b/>
          <w:bCs/>
          <w:color w:val="000000"/>
          <w:sz w:val="24"/>
          <w:szCs w:val="24"/>
        </w:rPr>
      </w:pPr>
    </w:p>
    <w:p w:rsidR="00665C9A" w:rsidRPr="0087161D" w:rsidRDefault="00665C9A" w:rsidP="00665C9A">
      <w:pPr>
        <w:shd w:val="clear" w:color="auto" w:fill="FFFFFF"/>
        <w:spacing w:before="30" w:after="30" w:line="240" w:lineRule="auto"/>
        <w:ind w:firstLine="300"/>
        <w:jc w:val="both"/>
        <w:rPr>
          <w:rFonts w:ascii="Times New Roman" w:eastAsia="Times New Roman" w:hAnsi="Times New Roman" w:cs="Times New Roman"/>
          <w:b/>
          <w:bCs/>
          <w:color w:val="000000"/>
          <w:sz w:val="24"/>
          <w:szCs w:val="24"/>
        </w:rPr>
      </w:pPr>
    </w:p>
    <w:p w:rsidR="00665C9A" w:rsidRPr="0087161D" w:rsidRDefault="00665C9A" w:rsidP="00665C9A">
      <w:pPr>
        <w:shd w:val="clear" w:color="auto" w:fill="FFFFFF"/>
        <w:spacing w:before="100" w:beforeAutospacing="1" w:after="100" w:afterAutospacing="1" w:line="240" w:lineRule="auto"/>
        <w:outlineLvl w:val="2"/>
        <w:rPr>
          <w:rFonts w:ascii="Times New Roman" w:eastAsia="Times New Roman" w:hAnsi="Times New Roman" w:cs="Times New Roman"/>
          <w:b/>
          <w:bCs/>
          <w:color w:val="000000"/>
          <w:sz w:val="24"/>
          <w:szCs w:val="24"/>
        </w:rPr>
      </w:pPr>
      <w:r w:rsidRPr="0087161D">
        <w:rPr>
          <w:rFonts w:ascii="Times New Roman" w:eastAsia="Times New Roman" w:hAnsi="Times New Roman" w:cs="Times New Roman"/>
          <w:b/>
          <w:bCs/>
          <w:color w:val="000000"/>
          <w:sz w:val="24"/>
          <w:szCs w:val="24"/>
        </w:rPr>
        <w:t>I. ОБЩИЕ ПОЛОЖЕНИЯ</w:t>
      </w:r>
    </w:p>
    <w:p w:rsidR="00665C9A" w:rsidRPr="0087161D" w:rsidRDefault="00665C9A" w:rsidP="00665C9A">
      <w:pPr>
        <w:shd w:val="clear" w:color="auto" w:fill="FFFFFF"/>
        <w:spacing w:before="30" w:after="30" w:line="240" w:lineRule="auto"/>
        <w:ind w:firstLine="300"/>
        <w:rPr>
          <w:rFonts w:ascii="Times New Roman" w:eastAsia="Times New Roman" w:hAnsi="Times New Roman" w:cs="Times New Roman"/>
          <w:color w:val="000000"/>
          <w:sz w:val="24"/>
          <w:szCs w:val="24"/>
        </w:rPr>
      </w:pPr>
      <w:r w:rsidRPr="0087161D">
        <w:rPr>
          <w:rFonts w:ascii="Times New Roman" w:eastAsia="Times New Roman" w:hAnsi="Times New Roman" w:cs="Times New Roman"/>
          <w:color w:val="000000"/>
          <w:sz w:val="24"/>
          <w:szCs w:val="24"/>
        </w:rPr>
        <w:t>1.1. Настоящее Положение регламентирует порядок аттестации педагогических и руководящих работников по должностям которых тарифно-квалификационные характеристики предусматривают наличие квалификационных категорий.</w:t>
      </w:r>
      <w:r w:rsidRPr="0087161D">
        <w:rPr>
          <w:rFonts w:ascii="Times New Roman" w:eastAsia="Times New Roman" w:hAnsi="Times New Roman" w:cs="Times New Roman"/>
          <w:color w:val="000000"/>
          <w:sz w:val="24"/>
          <w:szCs w:val="24"/>
        </w:rPr>
        <w:br/>
        <w:t>1.2. Целью аттестации является определение соответствия уровня профессиональной компетентности педагогических и руководящих работников требованиям к квалификации при присвоении им квалификационных категорий.</w:t>
      </w:r>
      <w:r w:rsidRPr="0087161D">
        <w:rPr>
          <w:rFonts w:ascii="Times New Roman" w:eastAsia="Times New Roman" w:hAnsi="Times New Roman" w:cs="Times New Roman"/>
          <w:color w:val="000000"/>
          <w:sz w:val="24"/>
          <w:szCs w:val="24"/>
        </w:rPr>
        <w:br/>
        <w:t>1.3. Основными задачами аттестации являются:</w:t>
      </w:r>
      <w:r w:rsidRPr="0087161D">
        <w:rPr>
          <w:rFonts w:ascii="Times New Roman" w:eastAsia="Times New Roman" w:hAnsi="Times New Roman" w:cs="Times New Roman"/>
          <w:color w:val="000000"/>
          <w:sz w:val="24"/>
          <w:szCs w:val="24"/>
        </w:rPr>
        <w:br/>
        <w:t>стимулирование целенаправленного, непрерывного повышения уровня профессиональной компетентности педагогических и руководящих работников;</w:t>
      </w:r>
      <w:r w:rsidRPr="0087161D">
        <w:rPr>
          <w:rFonts w:ascii="Times New Roman" w:eastAsia="Times New Roman" w:hAnsi="Times New Roman" w:cs="Times New Roman"/>
          <w:color w:val="000000"/>
          <w:sz w:val="24"/>
          <w:szCs w:val="24"/>
        </w:rPr>
        <w:br/>
        <w:t>обеспечение педагогическим и руководящим работникам образовательных учреждений возможности повышения уровня оплаты труда.</w:t>
      </w:r>
      <w:r w:rsidRPr="0087161D">
        <w:rPr>
          <w:rFonts w:ascii="Times New Roman" w:eastAsia="Times New Roman" w:hAnsi="Times New Roman" w:cs="Times New Roman"/>
          <w:color w:val="000000"/>
          <w:sz w:val="24"/>
          <w:szCs w:val="24"/>
        </w:rPr>
        <w:br/>
        <w:t>1.4. Основными принципами аттестации являются:</w:t>
      </w:r>
      <w:r w:rsidRPr="0087161D">
        <w:rPr>
          <w:rFonts w:ascii="Times New Roman" w:eastAsia="Times New Roman" w:hAnsi="Times New Roman" w:cs="Times New Roman"/>
          <w:color w:val="000000"/>
          <w:sz w:val="24"/>
          <w:szCs w:val="24"/>
        </w:rPr>
        <w:br/>
        <w:t xml:space="preserve">добровольность аттестации на вторую, первую и высшую квалификационные категории для </w:t>
      </w:r>
      <w:r w:rsidRPr="0087161D">
        <w:rPr>
          <w:rFonts w:ascii="Times New Roman" w:eastAsia="Times New Roman" w:hAnsi="Times New Roman" w:cs="Times New Roman"/>
          <w:color w:val="000000"/>
          <w:sz w:val="24"/>
          <w:szCs w:val="24"/>
        </w:rPr>
        <w:lastRenderedPageBreak/>
        <w:t>педагогических и на высшую квалификационную категорию для руководящих работников;</w:t>
      </w:r>
      <w:r w:rsidRPr="0087161D">
        <w:rPr>
          <w:rFonts w:ascii="Times New Roman" w:eastAsia="Times New Roman" w:hAnsi="Times New Roman" w:cs="Times New Roman"/>
          <w:color w:val="000000"/>
          <w:sz w:val="24"/>
          <w:szCs w:val="24"/>
        </w:rPr>
        <w:br/>
        <w:t>обязательность аттестации руководящих работников и лиц, претендующих на руководящую должность, на первую квалификационную категорию;</w:t>
      </w:r>
      <w:r w:rsidRPr="0087161D">
        <w:rPr>
          <w:rFonts w:ascii="Times New Roman" w:eastAsia="Times New Roman" w:hAnsi="Times New Roman" w:cs="Times New Roman"/>
          <w:color w:val="000000"/>
          <w:sz w:val="24"/>
          <w:szCs w:val="24"/>
        </w:rPr>
        <w:br/>
        <w:t>открытость и коллегиальность, обеспечивающие объективное, гуманное и доброжелательное отношение к аттестуемым педагогическим и руководящим работникам.</w:t>
      </w:r>
      <w:r w:rsidRPr="0087161D">
        <w:rPr>
          <w:rFonts w:ascii="Times New Roman" w:eastAsia="Times New Roman" w:hAnsi="Times New Roman" w:cs="Times New Roman"/>
          <w:color w:val="000000"/>
          <w:sz w:val="24"/>
          <w:szCs w:val="24"/>
        </w:rPr>
        <w:br/>
        <w:t>1.5. Нормативной основой для аттестации являются:</w:t>
      </w:r>
      <w:r w:rsidRPr="0087161D">
        <w:rPr>
          <w:rFonts w:ascii="Times New Roman" w:eastAsia="Times New Roman" w:hAnsi="Times New Roman" w:cs="Times New Roman"/>
          <w:color w:val="000000"/>
          <w:sz w:val="24"/>
          <w:szCs w:val="24"/>
        </w:rPr>
        <w:br/>
        <w:t>Закон Российской Федерации «Об образовании»;</w:t>
      </w:r>
      <w:r w:rsidRPr="0087161D">
        <w:rPr>
          <w:rFonts w:ascii="Times New Roman" w:eastAsia="Times New Roman" w:hAnsi="Times New Roman" w:cs="Times New Roman"/>
          <w:color w:val="000000"/>
          <w:sz w:val="24"/>
          <w:szCs w:val="24"/>
        </w:rPr>
        <w:br/>
        <w:t>настоящее Положение.</w:t>
      </w:r>
      <w:r w:rsidRPr="0087161D">
        <w:rPr>
          <w:rFonts w:ascii="Times New Roman" w:eastAsia="Times New Roman" w:hAnsi="Times New Roman" w:cs="Times New Roman"/>
          <w:color w:val="000000"/>
          <w:sz w:val="24"/>
          <w:szCs w:val="24"/>
        </w:rPr>
        <w:br/>
        <w:t>1.6. Квалификационные категории педагогическим и руководящим работникам присваиваются сроком на пять лет.</w:t>
      </w:r>
      <w:r w:rsidRPr="0087161D">
        <w:rPr>
          <w:rFonts w:ascii="Times New Roman" w:eastAsia="Times New Roman" w:hAnsi="Times New Roman" w:cs="Times New Roman"/>
          <w:color w:val="000000"/>
          <w:sz w:val="24"/>
          <w:szCs w:val="24"/>
        </w:rPr>
        <w:br/>
        <w:t>1.7. Контроль за соблюдением порядка проведения аттестации осуществляют Министерство образования Российской Федерации, другие федеральные ведомственные органы управления образованием, органы управления образованием субъектов Российской Федерации, местные (муниципальные) органы управления образованием и соответствующие профсоюзные органы.</w:t>
      </w:r>
      <w:r w:rsidRPr="0087161D">
        <w:rPr>
          <w:rFonts w:ascii="Times New Roman" w:eastAsia="Times New Roman" w:hAnsi="Times New Roman" w:cs="Times New Roman"/>
          <w:color w:val="000000"/>
          <w:sz w:val="24"/>
          <w:szCs w:val="24"/>
        </w:rPr>
        <w:br/>
        <w:t>1.8. Установление федеральными ведомственными органами управления образованием, органами управления образованием субъектов Российской Федерации, местными (муниципальными) органами управления образованием, образовательными учреждениями иного порядка проведения аттестации не допускается.</w:t>
      </w:r>
    </w:p>
    <w:p w:rsidR="00665C9A" w:rsidRPr="0087161D" w:rsidRDefault="00665C9A" w:rsidP="00665C9A">
      <w:pPr>
        <w:shd w:val="clear" w:color="auto" w:fill="FFFFFF"/>
        <w:spacing w:before="100" w:beforeAutospacing="1" w:after="100" w:afterAutospacing="1" w:line="240" w:lineRule="auto"/>
        <w:outlineLvl w:val="2"/>
        <w:rPr>
          <w:rFonts w:ascii="Times New Roman" w:eastAsia="Times New Roman" w:hAnsi="Times New Roman" w:cs="Times New Roman"/>
          <w:b/>
          <w:bCs/>
          <w:color w:val="000000"/>
          <w:sz w:val="24"/>
          <w:szCs w:val="24"/>
        </w:rPr>
      </w:pPr>
      <w:r w:rsidRPr="0087161D">
        <w:rPr>
          <w:rFonts w:ascii="Times New Roman" w:eastAsia="Times New Roman" w:hAnsi="Times New Roman" w:cs="Times New Roman"/>
          <w:b/>
          <w:bCs/>
          <w:color w:val="000000"/>
          <w:sz w:val="24"/>
          <w:szCs w:val="24"/>
        </w:rPr>
        <w:t>II. ОРГАНИЗАЦИЯ И СРОКИ ПРОВЕДЕНИЯ АТТЕСТАЦИИ</w:t>
      </w:r>
    </w:p>
    <w:p w:rsidR="00665C9A" w:rsidRPr="0087161D" w:rsidRDefault="00665C9A" w:rsidP="00665C9A">
      <w:pPr>
        <w:shd w:val="clear" w:color="auto" w:fill="FFFFFF"/>
        <w:spacing w:before="30" w:after="30" w:line="240" w:lineRule="auto"/>
        <w:ind w:firstLine="300"/>
        <w:rPr>
          <w:rFonts w:ascii="Times New Roman" w:eastAsia="Times New Roman" w:hAnsi="Times New Roman" w:cs="Times New Roman"/>
          <w:color w:val="000000"/>
          <w:sz w:val="24"/>
          <w:szCs w:val="24"/>
        </w:rPr>
      </w:pPr>
      <w:r w:rsidRPr="0087161D">
        <w:rPr>
          <w:rFonts w:ascii="Times New Roman" w:eastAsia="Times New Roman" w:hAnsi="Times New Roman" w:cs="Times New Roman"/>
          <w:color w:val="000000"/>
          <w:sz w:val="24"/>
          <w:szCs w:val="24"/>
        </w:rPr>
        <w:t>2.1. Основанием для проведения аттестации педагогических работников на вторую, первую и высшую квалификационные категории и руководящих работников на высшую квалификационную категорию является заявление работника. Представление иных документов не требуется.</w:t>
      </w:r>
      <w:r w:rsidRPr="0087161D">
        <w:rPr>
          <w:rFonts w:ascii="Times New Roman" w:eastAsia="Times New Roman" w:hAnsi="Times New Roman" w:cs="Times New Roman"/>
          <w:color w:val="000000"/>
          <w:sz w:val="24"/>
          <w:szCs w:val="24"/>
        </w:rPr>
        <w:br/>
        <w:t>Заявление по установленной форме (приложение 1) подается работником в соответствующую аттестационную комиссию в срок с 15 апреля по 30 июня.</w:t>
      </w:r>
      <w:r w:rsidRPr="0087161D">
        <w:rPr>
          <w:rFonts w:ascii="Times New Roman" w:eastAsia="Times New Roman" w:hAnsi="Times New Roman" w:cs="Times New Roman"/>
          <w:color w:val="000000"/>
          <w:sz w:val="24"/>
          <w:szCs w:val="24"/>
        </w:rPr>
        <w:br/>
        <w:t>2.2. Аттестация работников осуществляется в период с 1 октября по 30 апреля.</w:t>
      </w:r>
      <w:r w:rsidRPr="0087161D">
        <w:rPr>
          <w:rFonts w:ascii="Times New Roman" w:eastAsia="Times New Roman" w:hAnsi="Times New Roman" w:cs="Times New Roman"/>
          <w:color w:val="000000"/>
          <w:sz w:val="24"/>
          <w:szCs w:val="24"/>
        </w:rPr>
        <w:br/>
        <w:t>Сроки прохождения аттестации для каждого педагогического и руководящего работника (далее – аттестуемый) устанавливаются индивидуально в соответствии с графиком, о чем работник извещается не позднее чем за две недели до начала аттестации.</w:t>
      </w:r>
      <w:r w:rsidRPr="0087161D">
        <w:rPr>
          <w:rFonts w:ascii="Times New Roman" w:eastAsia="Times New Roman" w:hAnsi="Times New Roman" w:cs="Times New Roman"/>
          <w:color w:val="000000"/>
          <w:sz w:val="24"/>
          <w:szCs w:val="24"/>
        </w:rPr>
        <w:br/>
        <w:t>Продолжительность аттестации для каждого аттестуемого не должна превышать двух месяцев с начала ее прохождения и до принятия решения в соответствии с пунктом 3.9 настоящего Положения.</w:t>
      </w:r>
      <w:r w:rsidRPr="0087161D">
        <w:rPr>
          <w:rFonts w:ascii="Times New Roman" w:eastAsia="Times New Roman" w:hAnsi="Times New Roman" w:cs="Times New Roman"/>
          <w:color w:val="000000"/>
          <w:sz w:val="24"/>
          <w:szCs w:val="24"/>
        </w:rPr>
        <w:br/>
        <w:t>2.3. Аттестуемый вправе избрать конкретные формы и процедуру аттестации из числа вариативных форм и процедур.</w:t>
      </w:r>
      <w:r w:rsidRPr="0087161D">
        <w:rPr>
          <w:rFonts w:ascii="Times New Roman" w:eastAsia="Times New Roman" w:hAnsi="Times New Roman" w:cs="Times New Roman"/>
          <w:color w:val="000000"/>
          <w:sz w:val="24"/>
          <w:szCs w:val="24"/>
        </w:rPr>
        <w:br/>
        <w:t>2.4. Основанием для проведения аттестации руководящих работников и лиц, претендующих на руководящую должность, на первую квалификационную категорию, является представление в соответствующую аттестационную комиссию:</w:t>
      </w:r>
      <w:r w:rsidRPr="0087161D">
        <w:rPr>
          <w:rFonts w:ascii="Times New Roman" w:eastAsia="Times New Roman" w:hAnsi="Times New Roman" w:cs="Times New Roman"/>
          <w:color w:val="000000"/>
          <w:sz w:val="24"/>
          <w:szCs w:val="24"/>
        </w:rPr>
        <w:br/>
        <w:t>руководителей органов управления образованием – на руководителей образовательных учреждений и лиц, претендующих на должности руководителей образовательных учреждений;</w:t>
      </w:r>
      <w:r w:rsidRPr="0087161D">
        <w:rPr>
          <w:rFonts w:ascii="Times New Roman" w:eastAsia="Times New Roman" w:hAnsi="Times New Roman" w:cs="Times New Roman"/>
          <w:color w:val="000000"/>
          <w:sz w:val="24"/>
          <w:szCs w:val="24"/>
        </w:rPr>
        <w:br/>
        <w:t>руководителей образовательных учреждений – на заместителей руководителей образовательных учреждений, руководителей филиалов и других руководителей структурных подразделений, старших мастеров.</w:t>
      </w:r>
      <w:r w:rsidRPr="0087161D">
        <w:rPr>
          <w:rFonts w:ascii="Times New Roman" w:eastAsia="Times New Roman" w:hAnsi="Times New Roman" w:cs="Times New Roman"/>
          <w:color w:val="000000"/>
          <w:sz w:val="24"/>
          <w:szCs w:val="24"/>
        </w:rPr>
        <w:br/>
        <w:t>Представление должно содержать всестороннюю оценку соответствия профессиональной подготовки работника квалификационным требованиям по должности: его возможностей управления данным образовательным учреждением, структурным подразделением; опыта работы, знаний основ управленческой деятельности.</w:t>
      </w:r>
      <w:r w:rsidRPr="0087161D">
        <w:rPr>
          <w:rFonts w:ascii="Times New Roman" w:eastAsia="Times New Roman" w:hAnsi="Times New Roman" w:cs="Times New Roman"/>
          <w:color w:val="000000"/>
          <w:sz w:val="24"/>
          <w:szCs w:val="24"/>
        </w:rPr>
        <w:br/>
        <w:t>Аттестуемый должен быть ознакомлен с указанным представлением не позднее чем за две недели до аттестации, срок проведения которой определяется соответствующим органом управления образованием.</w:t>
      </w:r>
      <w:r w:rsidRPr="0087161D">
        <w:rPr>
          <w:rFonts w:ascii="Times New Roman" w:eastAsia="Times New Roman" w:hAnsi="Times New Roman" w:cs="Times New Roman"/>
          <w:color w:val="000000"/>
          <w:sz w:val="24"/>
          <w:szCs w:val="24"/>
        </w:rPr>
        <w:br/>
        <w:t>2.5. Педагогические и руководящие работники до истечения срока действия имеющейся у них квалификационной категории могут пройти аттестацию на более высокую квалификационную категорию в соответствии с настоящим Положением. За работниками, признанными по результатам аттестации несоответствующими заявленной квалификационной категории, сохраняется имеющаяся квалификационная категория до истечения срока ее действия.</w:t>
      </w:r>
      <w:r w:rsidRPr="0087161D">
        <w:rPr>
          <w:rFonts w:ascii="Times New Roman" w:eastAsia="Times New Roman" w:hAnsi="Times New Roman" w:cs="Times New Roman"/>
          <w:color w:val="000000"/>
          <w:sz w:val="24"/>
          <w:szCs w:val="24"/>
        </w:rPr>
        <w:br/>
        <w:t>2.6. Работники, выполняющие педагогическую работу в государственных и муниципальных образовательных учреждениях на условиях совместительства, имеют право проходить аттестацию в соответствии с настоящим Положением.</w:t>
      </w:r>
    </w:p>
    <w:p w:rsidR="00665C9A" w:rsidRPr="0087161D" w:rsidRDefault="00665C9A" w:rsidP="00665C9A">
      <w:pPr>
        <w:shd w:val="clear" w:color="auto" w:fill="FFFFFF"/>
        <w:spacing w:before="100" w:beforeAutospacing="1" w:after="100" w:afterAutospacing="1" w:line="240" w:lineRule="auto"/>
        <w:outlineLvl w:val="2"/>
        <w:rPr>
          <w:rFonts w:ascii="Times New Roman" w:eastAsia="Times New Roman" w:hAnsi="Times New Roman" w:cs="Times New Roman"/>
          <w:b/>
          <w:bCs/>
          <w:color w:val="000000"/>
          <w:sz w:val="24"/>
          <w:szCs w:val="24"/>
        </w:rPr>
      </w:pPr>
      <w:r w:rsidRPr="0087161D">
        <w:rPr>
          <w:rFonts w:ascii="Times New Roman" w:eastAsia="Times New Roman" w:hAnsi="Times New Roman" w:cs="Times New Roman"/>
          <w:b/>
          <w:bCs/>
          <w:color w:val="000000"/>
          <w:sz w:val="24"/>
          <w:szCs w:val="24"/>
        </w:rPr>
        <w:lastRenderedPageBreak/>
        <w:t>III. АТТЕСТАЦИОННАЯ КОМИСИЯ, ЕЕ СОСТАВ И РЕГЛАМЕНТ РАБОТЫ</w:t>
      </w:r>
    </w:p>
    <w:p w:rsidR="00665C9A" w:rsidRPr="0087161D" w:rsidRDefault="00665C9A" w:rsidP="00665C9A">
      <w:pPr>
        <w:shd w:val="clear" w:color="auto" w:fill="FFFFFF"/>
        <w:spacing w:before="30" w:after="30" w:line="240" w:lineRule="auto"/>
        <w:ind w:firstLine="300"/>
        <w:jc w:val="both"/>
        <w:rPr>
          <w:rFonts w:ascii="Times New Roman" w:eastAsia="Times New Roman" w:hAnsi="Times New Roman" w:cs="Times New Roman"/>
          <w:color w:val="000000"/>
          <w:sz w:val="24"/>
          <w:szCs w:val="24"/>
        </w:rPr>
      </w:pPr>
      <w:r w:rsidRPr="0087161D">
        <w:rPr>
          <w:rFonts w:ascii="Times New Roman" w:eastAsia="Times New Roman" w:hAnsi="Times New Roman" w:cs="Times New Roman"/>
          <w:color w:val="000000"/>
          <w:sz w:val="24"/>
          <w:szCs w:val="24"/>
        </w:rPr>
        <w:t>3.1. Аттестация проводится аттестационными комиссиями:</w:t>
      </w:r>
    </w:p>
    <w:p w:rsidR="00665C9A" w:rsidRPr="0087161D" w:rsidRDefault="00665C9A" w:rsidP="00665C9A">
      <w:pPr>
        <w:numPr>
          <w:ilvl w:val="0"/>
          <w:numId w:val="10"/>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87161D">
        <w:rPr>
          <w:rFonts w:ascii="Times New Roman" w:eastAsia="Times New Roman" w:hAnsi="Times New Roman" w:cs="Times New Roman"/>
          <w:color w:val="000000"/>
          <w:sz w:val="24"/>
          <w:szCs w:val="24"/>
        </w:rPr>
        <w:t>центральной, создаваемой Министерством образования Российской Федерации, а также федеральными ведомственными органами управления образованием, – для аттестации педагогических и руководящих работников образовательных учреждений федерального подчинения на высшую и первую квалификационные категории;</w:t>
      </w:r>
    </w:p>
    <w:p w:rsidR="00665C9A" w:rsidRPr="0087161D" w:rsidRDefault="00665C9A" w:rsidP="00665C9A">
      <w:pPr>
        <w:numPr>
          <w:ilvl w:val="0"/>
          <w:numId w:val="10"/>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87161D">
        <w:rPr>
          <w:rFonts w:ascii="Times New Roman" w:eastAsia="Times New Roman" w:hAnsi="Times New Roman" w:cs="Times New Roman"/>
          <w:color w:val="000000"/>
          <w:sz w:val="24"/>
          <w:szCs w:val="24"/>
        </w:rPr>
        <w:t>главной, создаваемой органом управления образованием субъекта Российской Федерации, – для аттестации педагогических и руководящих работников на высшую квалификационную категорию; педагогических и руководящих работников образовательных учреждений, находящихся в подчинении органов управления образованием субъектов Российской Федерации, на первую квалификационную категорию;</w:t>
      </w:r>
    </w:p>
    <w:p w:rsidR="00665C9A" w:rsidRPr="0087161D" w:rsidRDefault="00665C9A" w:rsidP="00665C9A">
      <w:pPr>
        <w:numPr>
          <w:ilvl w:val="0"/>
          <w:numId w:val="10"/>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87161D">
        <w:rPr>
          <w:rFonts w:ascii="Times New Roman" w:eastAsia="Times New Roman" w:hAnsi="Times New Roman" w:cs="Times New Roman"/>
          <w:color w:val="000000"/>
          <w:sz w:val="24"/>
          <w:szCs w:val="24"/>
        </w:rPr>
        <w:t>муниципальной, создаваемой соответствующим местным (муниципальным) органом управления образованием, – для аттестации педагогических и руководящих работников муниципальных образовательных учреждений на первую квалификационную категорию;</w:t>
      </w:r>
    </w:p>
    <w:p w:rsidR="00665C9A" w:rsidRPr="0087161D" w:rsidRDefault="00665C9A" w:rsidP="00665C9A">
      <w:pPr>
        <w:numPr>
          <w:ilvl w:val="0"/>
          <w:numId w:val="10"/>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87161D">
        <w:rPr>
          <w:rFonts w:ascii="Times New Roman" w:eastAsia="Times New Roman" w:hAnsi="Times New Roman" w:cs="Times New Roman"/>
          <w:color w:val="000000"/>
          <w:sz w:val="24"/>
          <w:szCs w:val="24"/>
        </w:rPr>
        <w:t>аттестационной комиссией, создаваемой образовательным учреждением, – для аттестации педагогических работников на вторую квалификационную категорию.</w:t>
      </w:r>
      <w:r w:rsidRPr="0087161D">
        <w:rPr>
          <w:rFonts w:ascii="Times New Roman" w:eastAsia="Times New Roman" w:hAnsi="Times New Roman" w:cs="Times New Roman"/>
          <w:color w:val="000000"/>
          <w:sz w:val="24"/>
          <w:szCs w:val="24"/>
        </w:rPr>
        <w:br/>
        <w:t>При аттестационных комиссиях могут быть образованы экспертные группы.</w:t>
      </w:r>
      <w:r w:rsidRPr="0087161D">
        <w:rPr>
          <w:rFonts w:ascii="Times New Roman" w:eastAsia="Times New Roman" w:hAnsi="Times New Roman" w:cs="Times New Roman"/>
          <w:color w:val="000000"/>
          <w:sz w:val="24"/>
          <w:szCs w:val="24"/>
        </w:rPr>
        <w:br/>
        <w:t>3.2. Аттестация педагогических и руководящих работников образовательных учреждений федерального подчинения (кроме директоров) на высшую и первую квалификационные категории по согласованию Министерства образования Российской Федерации, федеральных ведомственных органов управления образованием с органами управления образованием субъектов Российской Федерации может осуществляться главными или муниципальными аттестационными комиссиями по месту нахождения образовательного учреждения. Присвоение квалификационных категорий в указанном случае осуществляется соответствующими органами управления образованием по подчиненности образовательных учреждений, или органами управления образованием субъектов Российской Федерации, или местными (муниципальными) органами управления образованием.</w:t>
      </w:r>
      <w:r w:rsidRPr="0087161D">
        <w:rPr>
          <w:rFonts w:ascii="Times New Roman" w:eastAsia="Times New Roman" w:hAnsi="Times New Roman" w:cs="Times New Roman"/>
          <w:color w:val="000000"/>
          <w:sz w:val="24"/>
          <w:szCs w:val="24"/>
        </w:rPr>
        <w:br/>
        <w:t>3.3. Персональный состав аттестационной комиссии, регламент ее работы определяются органом управления образованием или образовательным учреждением, создающим аттестационную комиссию.</w:t>
      </w:r>
      <w:r w:rsidRPr="0087161D">
        <w:rPr>
          <w:rFonts w:ascii="Times New Roman" w:eastAsia="Times New Roman" w:hAnsi="Times New Roman" w:cs="Times New Roman"/>
          <w:color w:val="000000"/>
          <w:sz w:val="24"/>
          <w:szCs w:val="24"/>
        </w:rPr>
        <w:br/>
        <w:t>3.4. Председателем аттестационной комиссии является руководитель (или заместитель руководителя) органа управления образованием или образовательного учреждения, создающего аттестационную комиссию.</w:t>
      </w:r>
      <w:r w:rsidRPr="0087161D">
        <w:rPr>
          <w:rFonts w:ascii="Times New Roman" w:eastAsia="Times New Roman" w:hAnsi="Times New Roman" w:cs="Times New Roman"/>
          <w:color w:val="000000"/>
          <w:sz w:val="24"/>
          <w:szCs w:val="24"/>
        </w:rPr>
        <w:br/>
        <w:t>3.5. Аттестационная комиссия формируется из работников образовательных учреждений, представителей профсоюзных органов, методических служб. В ее состав могут включаться представители органов государственной власти и местного самоуправления, научных и других организаций.</w:t>
      </w:r>
      <w:r w:rsidRPr="0087161D">
        <w:rPr>
          <w:rFonts w:ascii="Times New Roman" w:eastAsia="Times New Roman" w:hAnsi="Times New Roman" w:cs="Times New Roman"/>
          <w:color w:val="000000"/>
          <w:sz w:val="24"/>
          <w:szCs w:val="24"/>
        </w:rPr>
        <w:br/>
        <w:t>3.6. Аттестация педагогических и руководящих работников осуществляется за счет средств соответствующего органа управления образованием и образовательного учреждения, предусматриваемых на эти цели, которые могут включать и средства на оплату труда работников, привлекаемых к проведению аттестации.</w:t>
      </w:r>
      <w:r w:rsidRPr="0087161D">
        <w:rPr>
          <w:rFonts w:ascii="Times New Roman" w:eastAsia="Times New Roman" w:hAnsi="Times New Roman" w:cs="Times New Roman"/>
          <w:color w:val="000000"/>
          <w:sz w:val="24"/>
          <w:szCs w:val="24"/>
        </w:rPr>
        <w:br/>
        <w:t>3.8. По результатам аттестации аттестационная комиссия выносит следующие решения:</w:t>
      </w:r>
      <w:r w:rsidRPr="0087161D">
        <w:rPr>
          <w:rFonts w:ascii="Times New Roman" w:eastAsia="Times New Roman" w:hAnsi="Times New Roman" w:cs="Times New Roman"/>
          <w:color w:val="000000"/>
          <w:sz w:val="24"/>
          <w:szCs w:val="24"/>
        </w:rPr>
        <w:br/>
        <w:t>а) соответствует заявленной квалификационной категории;</w:t>
      </w:r>
      <w:r w:rsidRPr="0087161D">
        <w:rPr>
          <w:rFonts w:ascii="Times New Roman" w:eastAsia="Times New Roman" w:hAnsi="Times New Roman" w:cs="Times New Roman"/>
          <w:color w:val="000000"/>
          <w:sz w:val="24"/>
          <w:szCs w:val="24"/>
        </w:rPr>
        <w:br/>
        <w:t>б) не соответствует заявленной квалификационной категории;</w:t>
      </w:r>
      <w:r w:rsidRPr="0087161D">
        <w:rPr>
          <w:rFonts w:ascii="Times New Roman" w:eastAsia="Times New Roman" w:hAnsi="Times New Roman" w:cs="Times New Roman"/>
          <w:color w:val="000000"/>
          <w:sz w:val="24"/>
          <w:szCs w:val="24"/>
        </w:rPr>
        <w:br/>
        <w:t>в) соответствует первой квалификационной категории по должности «руководитель»;</w:t>
      </w:r>
      <w:r w:rsidRPr="0087161D">
        <w:rPr>
          <w:rFonts w:ascii="Times New Roman" w:eastAsia="Times New Roman" w:hAnsi="Times New Roman" w:cs="Times New Roman"/>
          <w:color w:val="000000"/>
          <w:sz w:val="24"/>
          <w:szCs w:val="24"/>
        </w:rPr>
        <w:br/>
        <w:t>г) не соответствует первой квалификационной категории по должности «руководитель».</w:t>
      </w:r>
      <w:r w:rsidRPr="0087161D">
        <w:rPr>
          <w:rFonts w:ascii="Times New Roman" w:eastAsia="Times New Roman" w:hAnsi="Times New Roman" w:cs="Times New Roman"/>
          <w:color w:val="000000"/>
          <w:sz w:val="24"/>
          <w:szCs w:val="24"/>
        </w:rPr>
        <w:br/>
        <w:t>3.9. Решение принимается большинством голосов открытым голосованием и считается принятым, если в голосовании участвовало не менее двух третей состава аттестационной комиссии. При равенстве голосов решение считается принятым в пользу аттестуемого.</w:t>
      </w:r>
      <w:r w:rsidRPr="0087161D">
        <w:rPr>
          <w:rFonts w:ascii="Times New Roman" w:eastAsia="Times New Roman" w:hAnsi="Times New Roman" w:cs="Times New Roman"/>
          <w:color w:val="000000"/>
          <w:sz w:val="24"/>
          <w:szCs w:val="24"/>
        </w:rPr>
        <w:br/>
        <w:t>Аттестуемый имеет право лично присутствовать при принятии решения. Решение аттестационной комиссии, принимаемое в присутствии аттестуемого, сообщается ему сразу после голосования.</w:t>
      </w:r>
      <w:r w:rsidRPr="0087161D">
        <w:rPr>
          <w:rFonts w:ascii="Times New Roman" w:eastAsia="Times New Roman" w:hAnsi="Times New Roman" w:cs="Times New Roman"/>
          <w:color w:val="000000"/>
          <w:sz w:val="24"/>
          <w:szCs w:val="24"/>
        </w:rPr>
        <w:br/>
        <w:t>При аттестации работника, являющегося членом аттестационной комиссии, аттестуемый в голосовании не участвует.</w:t>
      </w:r>
      <w:r w:rsidRPr="0087161D">
        <w:rPr>
          <w:rFonts w:ascii="Times New Roman" w:eastAsia="Times New Roman" w:hAnsi="Times New Roman" w:cs="Times New Roman"/>
          <w:color w:val="000000"/>
          <w:sz w:val="24"/>
          <w:szCs w:val="24"/>
        </w:rPr>
        <w:br/>
        <w:t xml:space="preserve">3.10. Решение аттестационной комиссии оформляется протоколом, который подписывается </w:t>
      </w:r>
      <w:r w:rsidRPr="0087161D">
        <w:rPr>
          <w:rFonts w:ascii="Times New Roman" w:eastAsia="Times New Roman" w:hAnsi="Times New Roman" w:cs="Times New Roman"/>
          <w:color w:val="000000"/>
          <w:sz w:val="24"/>
          <w:szCs w:val="24"/>
        </w:rPr>
        <w:lastRenderedPageBreak/>
        <w:t>председателем, заместителем председателя, секретарем и членами аттестационной комиссии, принимавшими участие в голосовании.</w:t>
      </w:r>
      <w:r w:rsidRPr="0087161D">
        <w:rPr>
          <w:rFonts w:ascii="Times New Roman" w:eastAsia="Times New Roman" w:hAnsi="Times New Roman" w:cs="Times New Roman"/>
          <w:color w:val="000000"/>
          <w:sz w:val="24"/>
          <w:szCs w:val="24"/>
        </w:rPr>
        <w:br/>
        <w:t>3.11. Решение аттестационной комиссии заносится в аттестационный лист, подписывается председателем аттестационной комиссии и ее секретарем. Аттестационный лист оформляется в двух экземплярах, один из которых хранится в личном деле работника, другой – выдается ему на руки.</w:t>
      </w:r>
      <w:r w:rsidRPr="0087161D">
        <w:rPr>
          <w:rFonts w:ascii="Times New Roman" w:eastAsia="Times New Roman" w:hAnsi="Times New Roman" w:cs="Times New Roman"/>
          <w:color w:val="000000"/>
          <w:sz w:val="24"/>
          <w:szCs w:val="24"/>
        </w:rPr>
        <w:br/>
      </w:r>
      <w:r w:rsidRPr="0087161D">
        <w:rPr>
          <w:rFonts w:ascii="Times New Roman" w:eastAsia="Times New Roman" w:hAnsi="Times New Roman" w:cs="Times New Roman"/>
          <w:color w:val="000000"/>
          <w:sz w:val="24"/>
          <w:szCs w:val="24"/>
        </w:rPr>
        <w:br/>
        <w:t>IV. РЕАЛИЗАЦИЯ РЕШЕНИЯ АТТЕСТАЦИОННОЙ КОМИССИИ</w:t>
      </w:r>
      <w:r w:rsidRPr="0087161D">
        <w:rPr>
          <w:rFonts w:ascii="Times New Roman" w:eastAsia="Times New Roman" w:hAnsi="Times New Roman" w:cs="Times New Roman"/>
          <w:color w:val="000000"/>
          <w:sz w:val="24"/>
          <w:szCs w:val="24"/>
        </w:rPr>
        <w:br/>
        <w:t>4.1. Руководитель органа управления образованием, образовательного учреждения на основании решения аттестационной комиссии в месячный срок издает приказ о присвоении работнику квалификационной категории. Квалификационная категория присваивается со дня принятия решения аттестационной комиссией.</w:t>
      </w:r>
      <w:r w:rsidRPr="0087161D">
        <w:rPr>
          <w:rFonts w:ascii="Times New Roman" w:eastAsia="Times New Roman" w:hAnsi="Times New Roman" w:cs="Times New Roman"/>
          <w:color w:val="000000"/>
          <w:sz w:val="24"/>
          <w:szCs w:val="24"/>
        </w:rPr>
        <w:br/>
        <w:t>В аттестационный лист вносится запись о присвоенной квалификационной категории, указывается дата и номер приказа. Аттестационный лист подписывается руководителем органа управления образованием или образовательного учреждения и заверяется печатью.</w:t>
      </w:r>
      <w:r w:rsidRPr="0087161D">
        <w:rPr>
          <w:rFonts w:ascii="Times New Roman" w:eastAsia="Times New Roman" w:hAnsi="Times New Roman" w:cs="Times New Roman"/>
          <w:color w:val="000000"/>
          <w:sz w:val="24"/>
          <w:szCs w:val="24"/>
        </w:rPr>
        <w:br/>
        <w:t>4.2. В случае признания педагогического или руководящего работника не соответствующим заявленной квалификационной категории аттестация на ту же или более высокую квалификационную категорию по заявлению работника может проводиться не ранее чем через год со дня принятия соответствующего решения аттестационной комиссией в порядке и сроки, установленные настоящим Положением.</w:t>
      </w:r>
      <w:r w:rsidRPr="0087161D">
        <w:rPr>
          <w:rFonts w:ascii="Times New Roman" w:eastAsia="Times New Roman" w:hAnsi="Times New Roman" w:cs="Times New Roman"/>
          <w:color w:val="000000"/>
          <w:sz w:val="24"/>
          <w:szCs w:val="24"/>
        </w:rPr>
        <w:br/>
        <w:t>4.3. Трудовые споры по вопросам аттестации педагогических и руководящих работников рассматриваются в комиссиях по трудовым спорам, судах в порядке, установленном законодательством Российской Федерации о труде.</w:t>
      </w:r>
    </w:p>
    <w:p w:rsidR="00665C9A" w:rsidRPr="0087161D" w:rsidRDefault="00665C9A" w:rsidP="00665C9A">
      <w:pPr>
        <w:shd w:val="clear" w:color="auto" w:fill="FFFFFF"/>
        <w:spacing w:before="30" w:after="30" w:line="240" w:lineRule="auto"/>
        <w:ind w:firstLine="300"/>
        <w:jc w:val="both"/>
        <w:rPr>
          <w:rFonts w:ascii="Times New Roman" w:eastAsia="Times New Roman" w:hAnsi="Times New Roman" w:cs="Times New Roman"/>
          <w:color w:val="000000"/>
          <w:sz w:val="24"/>
          <w:szCs w:val="24"/>
        </w:rPr>
      </w:pPr>
    </w:p>
    <w:tbl>
      <w:tblPr>
        <w:tblW w:w="0" w:type="auto"/>
        <w:tblLayout w:type="fixed"/>
        <w:tblLook w:val="04A0" w:firstRow="1" w:lastRow="0" w:firstColumn="1" w:lastColumn="0" w:noHBand="0" w:noVBand="1"/>
      </w:tblPr>
      <w:tblGrid>
        <w:gridCol w:w="4785"/>
        <w:gridCol w:w="4786"/>
      </w:tblGrid>
      <w:tr w:rsidR="0094252D" w:rsidRPr="00642A04" w:rsidTr="007F3692">
        <w:tc>
          <w:tcPr>
            <w:tcW w:w="4785" w:type="dxa"/>
          </w:tcPr>
          <w:p w:rsidR="0094252D" w:rsidRDefault="0094252D" w:rsidP="007F3692">
            <w:pPr>
              <w:pStyle w:val="a3"/>
              <w:spacing w:before="0" w:beforeAutospacing="0" w:after="0" w:afterAutospacing="0"/>
              <w:jc w:val="both"/>
              <w:rPr>
                <w:b/>
                <w:bCs/>
              </w:rPr>
            </w:pPr>
            <w:r w:rsidRPr="00642A04">
              <w:rPr>
                <w:b/>
                <w:bCs/>
              </w:rPr>
              <w:t>Принято</w:t>
            </w:r>
            <w:r>
              <w:rPr>
                <w:b/>
                <w:bCs/>
              </w:rPr>
              <w:t xml:space="preserve"> </w:t>
            </w:r>
            <w:r w:rsidRPr="00642A04">
              <w:rPr>
                <w:b/>
                <w:bCs/>
              </w:rPr>
              <w:t xml:space="preserve">на заседании </w:t>
            </w:r>
          </w:p>
          <w:p w:rsidR="0094252D" w:rsidRDefault="0094252D" w:rsidP="007F3692">
            <w:pPr>
              <w:pStyle w:val="a3"/>
              <w:spacing w:before="0" w:beforeAutospacing="0" w:after="0" w:afterAutospacing="0"/>
              <w:jc w:val="both"/>
              <w:rPr>
                <w:b/>
                <w:bCs/>
              </w:rPr>
            </w:pPr>
            <w:r w:rsidRPr="00642A04">
              <w:rPr>
                <w:b/>
                <w:bCs/>
              </w:rPr>
              <w:t>педагогического совета</w:t>
            </w:r>
          </w:p>
          <w:p w:rsidR="0094252D" w:rsidRPr="00642A04" w:rsidRDefault="0094252D" w:rsidP="007F3692">
            <w:pPr>
              <w:pStyle w:val="a3"/>
              <w:spacing w:before="0" w:beforeAutospacing="0" w:after="0" w:afterAutospacing="0"/>
              <w:jc w:val="both"/>
              <w:rPr>
                <w:b/>
                <w:bCs/>
              </w:rPr>
            </w:pPr>
            <w:r w:rsidRPr="00642A04">
              <w:rPr>
                <w:b/>
                <w:bCs/>
              </w:rPr>
              <w:t>протокол_______________________</w:t>
            </w:r>
          </w:p>
          <w:p w:rsidR="0094252D" w:rsidRPr="00642A04" w:rsidRDefault="0094252D" w:rsidP="007F3692">
            <w:pPr>
              <w:pStyle w:val="a3"/>
              <w:spacing w:before="0" w:beforeAutospacing="0" w:after="0" w:afterAutospacing="0"/>
              <w:jc w:val="both"/>
              <w:rPr>
                <w:b/>
                <w:bCs/>
              </w:rPr>
            </w:pPr>
          </w:p>
        </w:tc>
        <w:tc>
          <w:tcPr>
            <w:tcW w:w="4786" w:type="dxa"/>
          </w:tcPr>
          <w:p w:rsidR="0094252D" w:rsidRPr="00642A04" w:rsidRDefault="0094252D" w:rsidP="007F3692">
            <w:pPr>
              <w:pStyle w:val="a3"/>
              <w:spacing w:before="0" w:beforeAutospacing="0" w:after="0" w:afterAutospacing="0"/>
              <w:jc w:val="center"/>
              <w:rPr>
                <w:b/>
                <w:bCs/>
              </w:rPr>
            </w:pPr>
            <w:r w:rsidRPr="00642A04">
              <w:rPr>
                <w:b/>
                <w:bCs/>
              </w:rPr>
              <w:t>Утверждаю</w:t>
            </w:r>
          </w:p>
          <w:p w:rsidR="0094252D" w:rsidRDefault="0094252D" w:rsidP="007F3692">
            <w:pPr>
              <w:pStyle w:val="a3"/>
              <w:spacing w:before="0" w:beforeAutospacing="0" w:after="0" w:afterAutospacing="0"/>
              <w:jc w:val="center"/>
              <w:rPr>
                <w:b/>
                <w:bCs/>
              </w:rPr>
            </w:pPr>
            <w:r w:rsidRPr="00642A04">
              <w:rPr>
                <w:b/>
                <w:bCs/>
              </w:rPr>
              <w:t>Директор М</w:t>
            </w:r>
            <w:r>
              <w:rPr>
                <w:b/>
                <w:bCs/>
              </w:rPr>
              <w:t>БОУ «</w:t>
            </w:r>
            <w:proofErr w:type="spellStart"/>
            <w:r w:rsidR="002B1AAF">
              <w:rPr>
                <w:b/>
                <w:bCs/>
              </w:rPr>
              <w:t>Кошкинская</w:t>
            </w:r>
            <w:proofErr w:type="spellEnd"/>
            <w:r>
              <w:rPr>
                <w:b/>
                <w:bCs/>
              </w:rPr>
              <w:t xml:space="preserve"> СОШ»</w:t>
            </w:r>
          </w:p>
          <w:p w:rsidR="0094252D" w:rsidRPr="00642A04" w:rsidRDefault="0094252D" w:rsidP="002B1AAF">
            <w:pPr>
              <w:pStyle w:val="a3"/>
              <w:spacing w:before="0" w:beforeAutospacing="0" w:after="0" w:afterAutospacing="0"/>
              <w:jc w:val="center"/>
              <w:rPr>
                <w:b/>
                <w:bCs/>
              </w:rPr>
            </w:pPr>
            <w:r>
              <w:rPr>
                <w:b/>
                <w:bCs/>
              </w:rPr>
              <w:t>______________</w:t>
            </w:r>
            <w:r w:rsidR="002B1AAF">
              <w:rPr>
                <w:b/>
                <w:bCs/>
              </w:rPr>
              <w:t>Д.А. Локтев</w:t>
            </w:r>
            <w:bookmarkStart w:id="0" w:name="_GoBack"/>
            <w:bookmarkEnd w:id="0"/>
          </w:p>
        </w:tc>
      </w:tr>
    </w:tbl>
    <w:p w:rsidR="0094252D" w:rsidRDefault="0094252D" w:rsidP="0094252D">
      <w:pPr>
        <w:pStyle w:val="a3"/>
        <w:spacing w:before="0" w:beforeAutospacing="0" w:after="0" w:afterAutospacing="0"/>
        <w:jc w:val="center"/>
        <w:rPr>
          <w:b/>
          <w:bCs/>
        </w:rPr>
      </w:pPr>
      <w:r>
        <w:rPr>
          <w:b/>
          <w:bCs/>
        </w:rPr>
        <w:t xml:space="preserve">                                                                            </w:t>
      </w:r>
      <w:r w:rsidRPr="00642A04">
        <w:rPr>
          <w:b/>
          <w:bCs/>
        </w:rPr>
        <w:t>Прика</w:t>
      </w:r>
      <w:r>
        <w:rPr>
          <w:b/>
          <w:bCs/>
        </w:rPr>
        <w:t>з______________________</w:t>
      </w:r>
    </w:p>
    <w:p w:rsidR="0094252D" w:rsidRDefault="0094252D" w:rsidP="0094252D">
      <w:pPr>
        <w:spacing w:after="0"/>
        <w:rPr>
          <w:rFonts w:ascii="Times New Roman" w:hAnsi="Times New Roman" w:cs="Times New Roman"/>
          <w:b/>
          <w:sz w:val="28"/>
          <w:szCs w:val="28"/>
        </w:rPr>
      </w:pPr>
    </w:p>
    <w:p w:rsidR="0094252D" w:rsidRPr="0094252D" w:rsidRDefault="0094252D" w:rsidP="0094252D">
      <w:pPr>
        <w:spacing w:after="0"/>
        <w:jc w:val="center"/>
        <w:rPr>
          <w:rFonts w:ascii="Times New Roman" w:hAnsi="Times New Roman" w:cs="Times New Roman"/>
          <w:b/>
          <w:sz w:val="28"/>
          <w:szCs w:val="28"/>
        </w:rPr>
      </w:pPr>
      <w:r w:rsidRPr="0094252D">
        <w:rPr>
          <w:rFonts w:ascii="Times New Roman" w:hAnsi="Times New Roman" w:cs="Times New Roman"/>
          <w:b/>
          <w:sz w:val="28"/>
          <w:szCs w:val="28"/>
        </w:rPr>
        <w:t>Положение</w:t>
      </w:r>
    </w:p>
    <w:p w:rsidR="0094252D" w:rsidRPr="0094252D" w:rsidRDefault="0094252D" w:rsidP="0094252D">
      <w:pPr>
        <w:shd w:val="clear" w:color="auto" w:fill="FFFFFF"/>
        <w:spacing w:before="30" w:after="30" w:line="240" w:lineRule="auto"/>
        <w:ind w:firstLine="300"/>
        <w:jc w:val="center"/>
        <w:rPr>
          <w:rFonts w:ascii="Times New Roman" w:eastAsia="Times New Roman" w:hAnsi="Times New Roman" w:cs="Times New Roman"/>
          <w:color w:val="000000"/>
          <w:sz w:val="28"/>
          <w:szCs w:val="28"/>
        </w:rPr>
      </w:pPr>
    </w:p>
    <w:p w:rsidR="0094252D" w:rsidRPr="0094252D" w:rsidRDefault="0094252D" w:rsidP="0094252D">
      <w:pPr>
        <w:shd w:val="clear" w:color="auto" w:fill="FFFFFF"/>
        <w:spacing w:before="30" w:after="30" w:line="240" w:lineRule="auto"/>
        <w:ind w:firstLine="300"/>
        <w:jc w:val="center"/>
        <w:rPr>
          <w:rFonts w:ascii="Times New Roman" w:eastAsia="Times New Roman" w:hAnsi="Times New Roman" w:cs="Times New Roman"/>
          <w:color w:val="000000"/>
          <w:sz w:val="28"/>
          <w:szCs w:val="28"/>
        </w:rPr>
      </w:pPr>
      <w:r w:rsidRPr="0094252D">
        <w:rPr>
          <w:rFonts w:ascii="Times New Roman" w:eastAsia="Times New Roman" w:hAnsi="Times New Roman" w:cs="Times New Roman"/>
          <w:b/>
          <w:bCs/>
          <w:color w:val="000000"/>
          <w:sz w:val="28"/>
          <w:szCs w:val="28"/>
        </w:rPr>
        <w:t>о золотой и серебряной медалях «За особые успехи в учении»,</w:t>
      </w:r>
    </w:p>
    <w:p w:rsidR="0094252D" w:rsidRPr="0094252D" w:rsidRDefault="0094252D" w:rsidP="0094252D">
      <w:pPr>
        <w:shd w:val="clear" w:color="auto" w:fill="FFFFFF"/>
        <w:spacing w:before="30" w:after="30" w:line="240" w:lineRule="auto"/>
        <w:ind w:firstLine="300"/>
        <w:jc w:val="center"/>
        <w:rPr>
          <w:rFonts w:ascii="Times New Roman" w:eastAsia="Times New Roman" w:hAnsi="Times New Roman" w:cs="Times New Roman"/>
          <w:color w:val="000000"/>
          <w:sz w:val="28"/>
          <w:szCs w:val="28"/>
        </w:rPr>
      </w:pPr>
      <w:r w:rsidRPr="0094252D">
        <w:rPr>
          <w:rFonts w:ascii="Times New Roman" w:eastAsia="Times New Roman" w:hAnsi="Times New Roman" w:cs="Times New Roman"/>
          <w:b/>
          <w:bCs/>
          <w:color w:val="000000"/>
          <w:sz w:val="28"/>
          <w:szCs w:val="28"/>
        </w:rPr>
        <w:t>о похвальной грамоте «За особые успехи в изучении отдельных предметов»</w:t>
      </w:r>
    </w:p>
    <w:p w:rsidR="0094252D" w:rsidRPr="0094252D" w:rsidRDefault="0094252D" w:rsidP="0094252D">
      <w:pPr>
        <w:shd w:val="clear" w:color="auto" w:fill="FFFFFF"/>
        <w:spacing w:before="30" w:after="30" w:line="240" w:lineRule="auto"/>
        <w:ind w:firstLine="300"/>
        <w:jc w:val="center"/>
        <w:rPr>
          <w:rFonts w:ascii="Times New Roman" w:eastAsia="Times New Roman" w:hAnsi="Times New Roman" w:cs="Times New Roman"/>
          <w:color w:val="000000"/>
          <w:sz w:val="28"/>
          <w:szCs w:val="28"/>
        </w:rPr>
      </w:pPr>
      <w:r w:rsidRPr="0094252D">
        <w:rPr>
          <w:rFonts w:ascii="Times New Roman" w:eastAsia="Times New Roman" w:hAnsi="Times New Roman" w:cs="Times New Roman"/>
          <w:b/>
          <w:bCs/>
          <w:color w:val="000000"/>
          <w:sz w:val="28"/>
          <w:szCs w:val="28"/>
        </w:rPr>
        <w:t>и похвальном листе «За отличные успехи в учении»</w:t>
      </w:r>
    </w:p>
    <w:p w:rsidR="0094252D" w:rsidRPr="008A6149" w:rsidRDefault="0094252D" w:rsidP="0094252D">
      <w:pPr>
        <w:shd w:val="clear" w:color="auto" w:fill="FFFFFF"/>
        <w:spacing w:before="30" w:after="30" w:line="240" w:lineRule="auto"/>
        <w:ind w:firstLine="300"/>
        <w:jc w:val="center"/>
        <w:rPr>
          <w:rFonts w:ascii="Times New Roman" w:eastAsia="Times New Roman" w:hAnsi="Times New Roman" w:cs="Times New Roman"/>
          <w:color w:val="000000"/>
          <w:sz w:val="28"/>
          <w:szCs w:val="28"/>
        </w:rPr>
      </w:pPr>
    </w:p>
    <w:p w:rsidR="0094252D" w:rsidRPr="008A6149" w:rsidRDefault="0094252D" w:rsidP="0094252D">
      <w:pPr>
        <w:spacing w:line="360" w:lineRule="auto"/>
        <w:jc w:val="center"/>
        <w:rPr>
          <w:rFonts w:ascii="Times New Roman" w:eastAsia="Times New Roman" w:hAnsi="Times New Roman" w:cs="Times New Roman"/>
          <w:b/>
          <w:sz w:val="28"/>
          <w:szCs w:val="28"/>
        </w:rPr>
      </w:pPr>
      <w:r w:rsidRPr="008A6149">
        <w:rPr>
          <w:rFonts w:ascii="Times New Roman" w:eastAsia="Times New Roman" w:hAnsi="Times New Roman" w:cs="Times New Roman"/>
          <w:b/>
          <w:sz w:val="28"/>
          <w:szCs w:val="28"/>
        </w:rPr>
        <w:t>в муниципальном бюджетном общеобразовательном учреждении «</w:t>
      </w:r>
      <w:proofErr w:type="spellStart"/>
      <w:r w:rsidR="002B1AAF">
        <w:rPr>
          <w:rFonts w:ascii="Times New Roman" w:eastAsia="Times New Roman" w:hAnsi="Times New Roman" w:cs="Times New Roman"/>
          <w:b/>
          <w:sz w:val="28"/>
          <w:szCs w:val="28"/>
        </w:rPr>
        <w:t>Кошкинская</w:t>
      </w:r>
      <w:proofErr w:type="spellEnd"/>
      <w:r w:rsidRPr="008A6149">
        <w:rPr>
          <w:rFonts w:ascii="Times New Roman" w:eastAsia="Times New Roman" w:hAnsi="Times New Roman" w:cs="Times New Roman"/>
          <w:b/>
          <w:sz w:val="28"/>
          <w:szCs w:val="28"/>
        </w:rPr>
        <w:t xml:space="preserve"> средняя общеобразовательная школа» Алькеевского муниципального района Республики Татарстан</w:t>
      </w:r>
    </w:p>
    <w:p w:rsidR="0094252D" w:rsidRPr="0087161D" w:rsidRDefault="0094252D" w:rsidP="0094252D">
      <w:pPr>
        <w:shd w:val="clear" w:color="auto" w:fill="FFFFFF"/>
        <w:spacing w:before="30" w:after="30" w:line="240" w:lineRule="auto"/>
        <w:ind w:firstLine="300"/>
        <w:jc w:val="both"/>
        <w:rPr>
          <w:rFonts w:ascii="Times New Roman" w:eastAsia="Times New Roman" w:hAnsi="Times New Roman" w:cs="Times New Roman"/>
          <w:color w:val="000000"/>
          <w:sz w:val="24"/>
          <w:szCs w:val="24"/>
        </w:rPr>
      </w:pPr>
    </w:p>
    <w:p w:rsidR="00665C9A" w:rsidRPr="0087161D" w:rsidRDefault="00665C9A" w:rsidP="00665C9A">
      <w:pPr>
        <w:shd w:val="clear" w:color="auto" w:fill="FFFFFF"/>
        <w:spacing w:before="30" w:after="30" w:line="240" w:lineRule="auto"/>
        <w:ind w:firstLine="300"/>
        <w:jc w:val="both"/>
        <w:rPr>
          <w:rFonts w:ascii="Times New Roman" w:eastAsia="Times New Roman" w:hAnsi="Times New Roman" w:cs="Times New Roman"/>
          <w:color w:val="000000"/>
          <w:sz w:val="24"/>
          <w:szCs w:val="24"/>
        </w:rPr>
      </w:pPr>
    </w:p>
    <w:p w:rsidR="00665C9A" w:rsidRPr="0087161D" w:rsidRDefault="00665C9A" w:rsidP="00665C9A">
      <w:pPr>
        <w:shd w:val="clear" w:color="auto" w:fill="FFFFFF"/>
        <w:spacing w:before="30" w:after="30" w:line="240" w:lineRule="auto"/>
        <w:ind w:firstLine="300"/>
        <w:jc w:val="both"/>
        <w:rPr>
          <w:rFonts w:ascii="Times New Roman" w:eastAsia="Times New Roman" w:hAnsi="Times New Roman" w:cs="Times New Roman"/>
          <w:color w:val="000000"/>
          <w:sz w:val="24"/>
          <w:szCs w:val="24"/>
        </w:rPr>
      </w:pPr>
      <w:r w:rsidRPr="0087161D">
        <w:rPr>
          <w:rFonts w:ascii="Times New Roman" w:eastAsia="Times New Roman" w:hAnsi="Times New Roman" w:cs="Times New Roman"/>
          <w:color w:val="000000"/>
          <w:sz w:val="24"/>
          <w:szCs w:val="24"/>
        </w:rPr>
        <w:t> </w:t>
      </w:r>
    </w:p>
    <w:p w:rsidR="00665C9A" w:rsidRPr="0087161D" w:rsidRDefault="00665C9A" w:rsidP="00665C9A">
      <w:pPr>
        <w:shd w:val="clear" w:color="auto" w:fill="FFFFFF"/>
        <w:spacing w:before="30" w:after="30" w:line="240" w:lineRule="auto"/>
        <w:ind w:firstLine="30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1. </w:t>
      </w:r>
      <w:r w:rsidRPr="0087161D">
        <w:rPr>
          <w:rFonts w:ascii="Times New Roman" w:eastAsia="Times New Roman" w:hAnsi="Times New Roman" w:cs="Times New Roman"/>
          <w:color w:val="000000"/>
          <w:sz w:val="24"/>
          <w:szCs w:val="24"/>
        </w:rPr>
        <w:t xml:space="preserve"> Выпускники и </w:t>
      </w:r>
      <w:r w:rsidR="00A16CAB">
        <w:rPr>
          <w:rFonts w:ascii="Times New Roman" w:eastAsia="Times New Roman" w:hAnsi="Times New Roman" w:cs="Times New Roman"/>
          <w:color w:val="000000"/>
          <w:sz w:val="24"/>
          <w:szCs w:val="24"/>
        </w:rPr>
        <w:t>уча</w:t>
      </w:r>
      <w:r w:rsidRPr="0087161D">
        <w:rPr>
          <w:rFonts w:ascii="Times New Roman" w:eastAsia="Times New Roman" w:hAnsi="Times New Roman" w:cs="Times New Roman"/>
          <w:color w:val="000000"/>
          <w:sz w:val="24"/>
          <w:szCs w:val="24"/>
        </w:rPr>
        <w:t>щиеся образовательных учреждений, проявившие способности и трудолюбие в учении, награждаются золотой и серебряной медалями «За особые успехи в учении», похвальной грамотой «За особые успехи в изучении отдельных предметов» и похвальным листом «За отличные успехи в учении».</w:t>
      </w:r>
    </w:p>
    <w:p w:rsidR="00665C9A" w:rsidRPr="0087161D" w:rsidRDefault="00665C9A" w:rsidP="00665C9A">
      <w:pPr>
        <w:shd w:val="clear" w:color="auto" w:fill="FFFFFF"/>
        <w:spacing w:before="30" w:after="30" w:line="240" w:lineRule="auto"/>
        <w:ind w:firstLine="30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2.  </w:t>
      </w:r>
      <w:r w:rsidRPr="0087161D">
        <w:rPr>
          <w:rFonts w:ascii="Times New Roman" w:eastAsia="Times New Roman" w:hAnsi="Times New Roman" w:cs="Times New Roman"/>
          <w:color w:val="000000"/>
          <w:sz w:val="24"/>
          <w:szCs w:val="24"/>
        </w:rPr>
        <w:t>Золотой и серебряной медалями «За особые успехи в учении» награждаются независимо от формы получения образования выпускники 11-х классов общеобразовательных учреждений, имеющих свидетельство о государственной аккредитации; получившие среднее(полное) общее образование.</w:t>
      </w:r>
    </w:p>
    <w:p w:rsidR="00665C9A" w:rsidRPr="0087161D" w:rsidRDefault="00665C9A" w:rsidP="00665C9A">
      <w:pPr>
        <w:shd w:val="clear" w:color="auto" w:fill="FFFFFF"/>
        <w:spacing w:before="30" w:after="30" w:line="240" w:lineRule="auto"/>
        <w:ind w:firstLine="30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3.  </w:t>
      </w:r>
      <w:r w:rsidRPr="0087161D">
        <w:rPr>
          <w:rFonts w:ascii="Times New Roman" w:eastAsia="Times New Roman" w:hAnsi="Times New Roman" w:cs="Times New Roman"/>
          <w:color w:val="000000"/>
          <w:sz w:val="24"/>
          <w:szCs w:val="24"/>
        </w:rPr>
        <w:t>Похвальной грамотой «За особые успехи в изучении отдельных предметов» награждаются независимо от формы получения образования выпускники 9-11-х классов общеобразовательных учреждений, имеющих свидетельство о государственной аккредитации.</w:t>
      </w:r>
    </w:p>
    <w:p w:rsidR="00665C9A" w:rsidRPr="0087161D" w:rsidRDefault="00665C9A" w:rsidP="00665C9A">
      <w:pPr>
        <w:shd w:val="clear" w:color="auto" w:fill="FFFFFF"/>
        <w:spacing w:before="30" w:after="30" w:line="240" w:lineRule="auto"/>
        <w:ind w:firstLine="30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4. </w:t>
      </w:r>
      <w:r w:rsidRPr="0087161D">
        <w:rPr>
          <w:rFonts w:ascii="Times New Roman" w:eastAsia="Times New Roman" w:hAnsi="Times New Roman" w:cs="Times New Roman"/>
          <w:color w:val="000000"/>
          <w:sz w:val="24"/>
          <w:szCs w:val="24"/>
        </w:rPr>
        <w:t xml:space="preserve"> Похвальным листом «За отличные успехи в учении» награждаются </w:t>
      </w:r>
      <w:r w:rsidR="00A16CAB">
        <w:rPr>
          <w:rFonts w:ascii="Times New Roman" w:eastAsia="Times New Roman" w:hAnsi="Times New Roman" w:cs="Times New Roman"/>
          <w:color w:val="000000"/>
          <w:sz w:val="24"/>
          <w:szCs w:val="24"/>
        </w:rPr>
        <w:t>уча</w:t>
      </w:r>
      <w:r w:rsidRPr="0087161D">
        <w:rPr>
          <w:rFonts w:ascii="Times New Roman" w:eastAsia="Times New Roman" w:hAnsi="Times New Roman" w:cs="Times New Roman"/>
          <w:color w:val="000000"/>
          <w:sz w:val="24"/>
          <w:szCs w:val="24"/>
        </w:rPr>
        <w:t>щиеся переводных классов общеобразовательных учреждений.</w:t>
      </w:r>
    </w:p>
    <w:p w:rsidR="00665C9A" w:rsidRPr="0087161D" w:rsidRDefault="00665C9A" w:rsidP="00665C9A">
      <w:pPr>
        <w:shd w:val="clear" w:color="auto" w:fill="FFFFFF"/>
        <w:spacing w:before="30" w:after="30" w:line="240" w:lineRule="auto"/>
        <w:ind w:firstLine="30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5.     </w:t>
      </w:r>
      <w:r w:rsidRPr="0087161D">
        <w:rPr>
          <w:rFonts w:ascii="Times New Roman" w:eastAsia="Times New Roman" w:hAnsi="Times New Roman" w:cs="Times New Roman"/>
          <w:color w:val="000000"/>
          <w:sz w:val="24"/>
          <w:szCs w:val="24"/>
        </w:rPr>
        <w:t>Золотой медалью «За особые успехи в учении» награждаются выпускники 11-хклассов общеобразовательных учреждений, имеющие полугодовые, годовые и итоговые отметки «5» по всем предметам, изучавшимся в классах третьей ступени общего образования, и получившие на государственной (итоговой) аттестации отметки «5».</w:t>
      </w:r>
    </w:p>
    <w:p w:rsidR="00665C9A" w:rsidRPr="0087161D" w:rsidRDefault="00665C9A" w:rsidP="00665C9A">
      <w:pPr>
        <w:shd w:val="clear" w:color="auto" w:fill="FFFFFF"/>
        <w:spacing w:before="30" w:after="30" w:line="240" w:lineRule="auto"/>
        <w:ind w:firstLine="30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6.     </w:t>
      </w:r>
      <w:r w:rsidRPr="0087161D">
        <w:rPr>
          <w:rFonts w:ascii="Times New Roman" w:eastAsia="Times New Roman" w:hAnsi="Times New Roman" w:cs="Times New Roman"/>
          <w:color w:val="000000"/>
          <w:sz w:val="24"/>
          <w:szCs w:val="24"/>
        </w:rPr>
        <w:t>Серебряной медалью «За особые успехи в учении» награждаются выпускники11-х классов, общеобразовательных учреждений, имеющие по предметам:</w:t>
      </w:r>
    </w:p>
    <w:p w:rsidR="00665C9A" w:rsidRPr="0087161D" w:rsidRDefault="00665C9A" w:rsidP="00665C9A">
      <w:pPr>
        <w:shd w:val="clear" w:color="auto" w:fill="FFFFFF"/>
        <w:spacing w:before="30" w:after="30" w:line="240" w:lineRule="auto"/>
        <w:ind w:firstLine="300"/>
        <w:jc w:val="both"/>
        <w:rPr>
          <w:rFonts w:ascii="Times New Roman" w:eastAsia="Times New Roman" w:hAnsi="Times New Roman" w:cs="Times New Roman"/>
          <w:color w:val="000000"/>
          <w:sz w:val="24"/>
          <w:szCs w:val="24"/>
        </w:rPr>
      </w:pPr>
      <w:r w:rsidRPr="0087161D">
        <w:rPr>
          <w:rFonts w:ascii="Times New Roman" w:eastAsia="Times New Roman" w:hAnsi="Times New Roman" w:cs="Times New Roman"/>
          <w:color w:val="000000"/>
          <w:sz w:val="24"/>
          <w:szCs w:val="24"/>
        </w:rPr>
        <w:t> </w:t>
      </w:r>
    </w:p>
    <w:p w:rsidR="00665C9A" w:rsidRPr="0087161D" w:rsidRDefault="00665C9A" w:rsidP="00665C9A">
      <w:pPr>
        <w:numPr>
          <w:ilvl w:val="0"/>
          <w:numId w:val="11"/>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87161D">
        <w:rPr>
          <w:rFonts w:ascii="Times New Roman" w:eastAsia="Times New Roman" w:hAnsi="Times New Roman" w:cs="Times New Roman"/>
          <w:color w:val="000000"/>
          <w:sz w:val="24"/>
          <w:szCs w:val="24"/>
        </w:rPr>
        <w:t>в 10 классе по итогам первого полугодия отметки «5» и «4»; по итогам второго полугодия отметки «5» и не более двух отметок «4»; годовые и итоговые отметки «5» и не более двух отметок «4»;</w:t>
      </w:r>
    </w:p>
    <w:p w:rsidR="00665C9A" w:rsidRPr="0087161D" w:rsidRDefault="00665C9A" w:rsidP="00665C9A">
      <w:pPr>
        <w:numPr>
          <w:ilvl w:val="0"/>
          <w:numId w:val="11"/>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87161D">
        <w:rPr>
          <w:rFonts w:ascii="Times New Roman" w:eastAsia="Times New Roman" w:hAnsi="Times New Roman" w:cs="Times New Roman"/>
          <w:color w:val="000000"/>
          <w:sz w:val="24"/>
          <w:szCs w:val="24"/>
        </w:rPr>
        <w:t>в 11 классе по итогам каждого полугодия и годовые отметки «5» и не более двух отметок «4».</w:t>
      </w:r>
    </w:p>
    <w:p w:rsidR="00665C9A" w:rsidRPr="0087161D" w:rsidRDefault="00665C9A" w:rsidP="00665C9A">
      <w:pPr>
        <w:shd w:val="clear" w:color="auto" w:fill="FFFFFF"/>
        <w:spacing w:before="30" w:after="30" w:line="240" w:lineRule="auto"/>
        <w:ind w:firstLine="300"/>
        <w:rPr>
          <w:rFonts w:ascii="Times New Roman" w:eastAsia="Times New Roman" w:hAnsi="Times New Roman" w:cs="Times New Roman"/>
          <w:color w:val="000000"/>
          <w:sz w:val="24"/>
          <w:szCs w:val="24"/>
        </w:rPr>
      </w:pPr>
    </w:p>
    <w:p w:rsidR="00665C9A" w:rsidRPr="0087161D" w:rsidRDefault="00665C9A" w:rsidP="00665C9A">
      <w:pPr>
        <w:shd w:val="clear" w:color="auto" w:fill="FFFFFF"/>
        <w:spacing w:before="30" w:after="30" w:line="240" w:lineRule="auto"/>
        <w:ind w:firstLine="30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7.  </w:t>
      </w:r>
      <w:r w:rsidRPr="0087161D">
        <w:rPr>
          <w:rFonts w:ascii="Times New Roman" w:eastAsia="Times New Roman" w:hAnsi="Times New Roman" w:cs="Times New Roman"/>
          <w:color w:val="000000"/>
          <w:sz w:val="24"/>
          <w:szCs w:val="24"/>
        </w:rPr>
        <w:t>  Выпускники 11-х классов общеобразовательных учреждений, не проходившие государственную (итоговую) аттестацию или не изучившие полностью предметы учебного плана общеобразовательного учреждения, медалями не награждаются.</w:t>
      </w:r>
    </w:p>
    <w:p w:rsidR="00665C9A" w:rsidRPr="0087161D" w:rsidRDefault="00665C9A" w:rsidP="00665C9A">
      <w:pPr>
        <w:shd w:val="clear" w:color="auto" w:fill="FFFFFF"/>
        <w:spacing w:before="30" w:after="30" w:line="240" w:lineRule="auto"/>
        <w:ind w:firstLine="30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8.    </w:t>
      </w:r>
      <w:r w:rsidRPr="0087161D">
        <w:rPr>
          <w:rFonts w:ascii="Times New Roman" w:eastAsia="Times New Roman" w:hAnsi="Times New Roman" w:cs="Times New Roman"/>
          <w:color w:val="000000"/>
          <w:sz w:val="24"/>
          <w:szCs w:val="24"/>
        </w:rPr>
        <w:t>Выпускники, отнесенные по состоянию здоровья к специальной группе или освобожденные по состоянию здоровья от занятий по физической культуре, трудовому обучению и информатике, прошедшие государственную (итоговую) аттестацию и имеющие соответствующие отметки, награждаются медалями на общих основаниях.</w:t>
      </w:r>
    </w:p>
    <w:p w:rsidR="00665C9A" w:rsidRPr="0087161D" w:rsidRDefault="00665C9A" w:rsidP="00665C9A">
      <w:pPr>
        <w:shd w:val="clear" w:color="auto" w:fill="FFFFFF"/>
        <w:spacing w:before="30" w:after="30" w:line="240" w:lineRule="auto"/>
        <w:ind w:firstLine="30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9.  </w:t>
      </w:r>
      <w:r w:rsidRPr="0087161D">
        <w:rPr>
          <w:rFonts w:ascii="Times New Roman" w:eastAsia="Times New Roman" w:hAnsi="Times New Roman" w:cs="Times New Roman"/>
          <w:color w:val="000000"/>
          <w:sz w:val="24"/>
          <w:szCs w:val="24"/>
        </w:rPr>
        <w:t>  Изменение полугодовых, годовых и итоговых отметок, полученных выпускником в 9 и 11 классах ОУ, не допускаются.</w:t>
      </w:r>
    </w:p>
    <w:p w:rsidR="00665C9A" w:rsidRPr="0087161D" w:rsidRDefault="00665C9A" w:rsidP="00665C9A">
      <w:pPr>
        <w:shd w:val="clear" w:color="auto" w:fill="FFFFFF"/>
        <w:spacing w:before="30" w:after="30" w:line="240" w:lineRule="auto"/>
        <w:ind w:firstLine="300"/>
        <w:rPr>
          <w:rFonts w:ascii="Times New Roman" w:eastAsia="Times New Roman" w:hAnsi="Times New Roman" w:cs="Times New Roman"/>
          <w:color w:val="000000"/>
          <w:sz w:val="24"/>
          <w:szCs w:val="24"/>
        </w:rPr>
      </w:pPr>
      <w:r w:rsidRPr="0087161D">
        <w:rPr>
          <w:rFonts w:ascii="Times New Roman" w:eastAsia="Times New Roman" w:hAnsi="Times New Roman" w:cs="Times New Roman"/>
          <w:color w:val="000000"/>
          <w:sz w:val="24"/>
          <w:szCs w:val="24"/>
        </w:rPr>
        <w:t>1</w:t>
      </w:r>
      <w:r>
        <w:rPr>
          <w:rFonts w:ascii="Times New Roman" w:eastAsia="Times New Roman" w:hAnsi="Times New Roman" w:cs="Times New Roman"/>
          <w:color w:val="000000"/>
          <w:sz w:val="24"/>
          <w:szCs w:val="24"/>
        </w:rPr>
        <w:t>0.  </w:t>
      </w:r>
      <w:r w:rsidRPr="0087161D">
        <w:rPr>
          <w:rFonts w:ascii="Times New Roman" w:eastAsia="Times New Roman" w:hAnsi="Times New Roman" w:cs="Times New Roman"/>
          <w:color w:val="000000"/>
          <w:sz w:val="24"/>
          <w:szCs w:val="24"/>
        </w:rPr>
        <w:t xml:space="preserve"> Решение о награждении выпускников ОУ золотой и серебряной медалью «За особые успехи в учении» и похвальной грамотой «За особые успехи в изучении отдельных предметов» принимается педсоветом ОУ.</w:t>
      </w:r>
    </w:p>
    <w:p w:rsidR="00665C9A" w:rsidRPr="0087161D" w:rsidRDefault="00665C9A" w:rsidP="00665C9A">
      <w:pPr>
        <w:shd w:val="clear" w:color="auto" w:fill="FFFFFF"/>
        <w:spacing w:before="30" w:after="30" w:line="240" w:lineRule="auto"/>
        <w:ind w:firstLine="300"/>
        <w:rPr>
          <w:rFonts w:ascii="Times New Roman" w:eastAsia="Times New Roman" w:hAnsi="Times New Roman" w:cs="Times New Roman"/>
          <w:color w:val="000000"/>
          <w:sz w:val="24"/>
          <w:szCs w:val="24"/>
        </w:rPr>
      </w:pPr>
      <w:r w:rsidRPr="0087161D">
        <w:rPr>
          <w:rFonts w:ascii="Times New Roman" w:eastAsia="Times New Roman" w:hAnsi="Times New Roman" w:cs="Times New Roman"/>
          <w:color w:val="000000"/>
          <w:sz w:val="24"/>
          <w:szCs w:val="24"/>
        </w:rPr>
        <w:t>Решение педсовета ОУ о награждении выпускников 11-х классов золотыми медалями утверждается государственным органом управления образованием субъекта Российской Федерации, о награждении серебряными медалями - местным (муниципальным) органом управления образованием.</w:t>
      </w:r>
    </w:p>
    <w:p w:rsidR="00665C9A" w:rsidRPr="0087161D" w:rsidRDefault="00665C9A" w:rsidP="00665C9A">
      <w:pPr>
        <w:shd w:val="clear" w:color="auto" w:fill="FFFFFF"/>
        <w:spacing w:before="30" w:after="30" w:line="240" w:lineRule="auto"/>
        <w:ind w:firstLine="30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11. </w:t>
      </w:r>
      <w:r w:rsidRPr="0087161D">
        <w:rPr>
          <w:rFonts w:ascii="Times New Roman" w:eastAsia="Times New Roman" w:hAnsi="Times New Roman" w:cs="Times New Roman"/>
          <w:color w:val="000000"/>
          <w:sz w:val="24"/>
          <w:szCs w:val="24"/>
        </w:rPr>
        <w:t xml:space="preserve"> Похвальной грамотой «За особые успехи в изучении отдельных предметов» награждаются выпускники 9 и 11 классов ОУ, достигшие особых успехов в изучении одного или нескольких предметов, имеющие по ним четвертные (полугодовые), годовые и итоговые отметки «5» за время обучения в классах соответствующей ступени общего образования и получившие по ним на государственной (итоговой) аттестации отметку «5», при положительных отметках по остальным предметам.</w:t>
      </w:r>
    </w:p>
    <w:p w:rsidR="00665C9A" w:rsidRPr="0087161D" w:rsidRDefault="00665C9A" w:rsidP="00665C9A">
      <w:pPr>
        <w:shd w:val="clear" w:color="auto" w:fill="FFFFFF"/>
        <w:spacing w:before="30" w:after="30" w:line="240" w:lineRule="auto"/>
        <w:ind w:firstLine="30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12. </w:t>
      </w:r>
      <w:r w:rsidRPr="0087161D">
        <w:rPr>
          <w:rFonts w:ascii="Times New Roman" w:eastAsia="Times New Roman" w:hAnsi="Times New Roman" w:cs="Times New Roman"/>
          <w:color w:val="000000"/>
          <w:sz w:val="24"/>
          <w:szCs w:val="24"/>
        </w:rPr>
        <w:t xml:space="preserve">  </w:t>
      </w:r>
      <w:r w:rsidR="00A16CAB">
        <w:rPr>
          <w:rFonts w:ascii="Times New Roman" w:eastAsia="Times New Roman" w:hAnsi="Times New Roman" w:cs="Times New Roman"/>
          <w:color w:val="000000"/>
          <w:sz w:val="24"/>
          <w:szCs w:val="24"/>
        </w:rPr>
        <w:t>Уча</w:t>
      </w:r>
      <w:r w:rsidRPr="0087161D">
        <w:rPr>
          <w:rFonts w:ascii="Times New Roman" w:eastAsia="Times New Roman" w:hAnsi="Times New Roman" w:cs="Times New Roman"/>
          <w:color w:val="000000"/>
          <w:sz w:val="24"/>
          <w:szCs w:val="24"/>
        </w:rPr>
        <w:t>щиеся переводных классов ОУ, имеющие по всем предметам, изучавшимся в соответствующем классе, четвертные и годовые отметки «5», награждаются похвальным листом «За отличные успехи в учении».</w:t>
      </w:r>
    </w:p>
    <w:p w:rsidR="00665C9A" w:rsidRPr="0087161D" w:rsidRDefault="00665C9A" w:rsidP="00665C9A">
      <w:pPr>
        <w:shd w:val="clear" w:color="auto" w:fill="FFFFFF"/>
        <w:spacing w:before="30" w:after="30" w:line="240" w:lineRule="auto"/>
        <w:ind w:firstLine="300"/>
        <w:rPr>
          <w:rFonts w:ascii="Times New Roman" w:eastAsia="Times New Roman" w:hAnsi="Times New Roman" w:cs="Times New Roman"/>
          <w:color w:val="000000"/>
          <w:sz w:val="24"/>
          <w:szCs w:val="24"/>
        </w:rPr>
      </w:pPr>
      <w:r w:rsidRPr="0087161D">
        <w:rPr>
          <w:rFonts w:ascii="Times New Roman" w:eastAsia="Times New Roman" w:hAnsi="Times New Roman" w:cs="Times New Roman"/>
          <w:color w:val="000000"/>
          <w:sz w:val="24"/>
          <w:szCs w:val="24"/>
        </w:rPr>
        <w:t>13</w:t>
      </w:r>
      <w:r>
        <w:rPr>
          <w:rFonts w:ascii="Times New Roman" w:eastAsia="Times New Roman" w:hAnsi="Times New Roman" w:cs="Times New Roman"/>
          <w:color w:val="000000"/>
          <w:sz w:val="24"/>
          <w:szCs w:val="24"/>
        </w:rPr>
        <w:t>.  </w:t>
      </w:r>
      <w:r w:rsidRPr="0087161D">
        <w:rPr>
          <w:rFonts w:ascii="Times New Roman" w:eastAsia="Times New Roman" w:hAnsi="Times New Roman" w:cs="Times New Roman"/>
          <w:color w:val="000000"/>
          <w:sz w:val="24"/>
          <w:szCs w:val="24"/>
        </w:rPr>
        <w:t xml:space="preserve">Решение о награждении выпускников ОУ похвальной грамотой «За особые успехи в изучении отдельных предметов» и </w:t>
      </w:r>
      <w:r w:rsidR="00A16CAB">
        <w:rPr>
          <w:rFonts w:ascii="Times New Roman" w:eastAsia="Times New Roman" w:hAnsi="Times New Roman" w:cs="Times New Roman"/>
          <w:color w:val="000000"/>
          <w:sz w:val="24"/>
          <w:szCs w:val="24"/>
        </w:rPr>
        <w:t>уча</w:t>
      </w:r>
      <w:r w:rsidRPr="0087161D">
        <w:rPr>
          <w:rFonts w:ascii="Times New Roman" w:eastAsia="Times New Roman" w:hAnsi="Times New Roman" w:cs="Times New Roman"/>
          <w:color w:val="000000"/>
          <w:sz w:val="24"/>
          <w:szCs w:val="24"/>
        </w:rPr>
        <w:t>щихся переводных классов похвальным листом «За отличные успехи в учении» принимается педагогическим советом ОУ.</w:t>
      </w:r>
    </w:p>
    <w:p w:rsidR="00665C9A" w:rsidRPr="0087161D" w:rsidRDefault="00665C9A" w:rsidP="00665C9A">
      <w:pPr>
        <w:shd w:val="clear" w:color="auto" w:fill="FFFFFF"/>
        <w:spacing w:before="30" w:after="30" w:line="240" w:lineRule="auto"/>
        <w:ind w:firstLine="30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14.</w:t>
      </w:r>
      <w:r w:rsidRPr="0087161D">
        <w:rPr>
          <w:rFonts w:ascii="Times New Roman" w:eastAsia="Times New Roman" w:hAnsi="Times New Roman" w:cs="Times New Roman"/>
          <w:color w:val="000000"/>
          <w:sz w:val="24"/>
          <w:szCs w:val="24"/>
        </w:rPr>
        <w:t>  Министерство образования Российской Федерации разрабатывает и утверждает образцы форм похвальной грамоты «За особые успехи в изучении отдельных предметов» и похвального листа «За отличные успехи в учении».</w:t>
      </w:r>
    </w:p>
    <w:p w:rsidR="00665C9A" w:rsidRPr="0087161D" w:rsidRDefault="00665C9A" w:rsidP="00665C9A">
      <w:pPr>
        <w:shd w:val="clear" w:color="auto" w:fill="FFFFFF"/>
        <w:spacing w:before="30" w:after="30" w:line="240" w:lineRule="auto"/>
        <w:ind w:firstLine="300"/>
        <w:rPr>
          <w:rFonts w:ascii="Times New Roman" w:eastAsia="Times New Roman" w:hAnsi="Times New Roman" w:cs="Times New Roman"/>
          <w:color w:val="000000"/>
          <w:sz w:val="24"/>
          <w:szCs w:val="24"/>
        </w:rPr>
      </w:pPr>
      <w:r w:rsidRPr="0087161D">
        <w:rPr>
          <w:rFonts w:ascii="Times New Roman" w:eastAsia="Times New Roman" w:hAnsi="Times New Roman" w:cs="Times New Roman"/>
          <w:color w:val="000000"/>
          <w:sz w:val="24"/>
          <w:szCs w:val="24"/>
        </w:rPr>
        <w:t>1</w:t>
      </w:r>
      <w:r>
        <w:rPr>
          <w:rFonts w:ascii="Times New Roman" w:eastAsia="Times New Roman" w:hAnsi="Times New Roman" w:cs="Times New Roman"/>
          <w:color w:val="000000"/>
          <w:sz w:val="24"/>
          <w:szCs w:val="24"/>
        </w:rPr>
        <w:t>5. </w:t>
      </w:r>
      <w:r w:rsidRPr="0087161D">
        <w:rPr>
          <w:rFonts w:ascii="Times New Roman" w:eastAsia="Times New Roman" w:hAnsi="Times New Roman" w:cs="Times New Roman"/>
          <w:color w:val="000000"/>
          <w:sz w:val="24"/>
          <w:szCs w:val="24"/>
        </w:rPr>
        <w:t xml:space="preserve"> Выпускникам, награжденным золотой или серебряной медалью «За особые успехи в учении», выдаются документы о соответствующем уровне образования на банках соответственно с золотым или серебряным тиснением, награжденным похвальной грамотой – на бланках обычного образца.</w:t>
      </w:r>
    </w:p>
    <w:p w:rsidR="00665C9A" w:rsidRPr="0087161D" w:rsidRDefault="00665C9A" w:rsidP="00665C9A">
      <w:pPr>
        <w:shd w:val="clear" w:color="auto" w:fill="FFFFFF"/>
        <w:spacing w:before="30" w:after="30" w:line="240" w:lineRule="auto"/>
        <w:ind w:firstLine="300"/>
        <w:jc w:val="both"/>
        <w:rPr>
          <w:rFonts w:ascii="Times New Roman" w:eastAsia="Times New Roman" w:hAnsi="Times New Roman" w:cs="Times New Roman"/>
          <w:color w:val="000000"/>
          <w:sz w:val="24"/>
          <w:szCs w:val="24"/>
        </w:rPr>
      </w:pPr>
      <w:r w:rsidRPr="0087161D">
        <w:rPr>
          <w:rFonts w:ascii="Times New Roman" w:eastAsia="Times New Roman" w:hAnsi="Times New Roman" w:cs="Times New Roman"/>
          <w:color w:val="000000"/>
          <w:sz w:val="24"/>
          <w:szCs w:val="24"/>
        </w:rPr>
        <w:lastRenderedPageBreak/>
        <w:t>1</w:t>
      </w:r>
      <w:r>
        <w:rPr>
          <w:rFonts w:ascii="Times New Roman" w:eastAsia="Times New Roman" w:hAnsi="Times New Roman" w:cs="Times New Roman"/>
          <w:color w:val="000000"/>
          <w:sz w:val="24"/>
          <w:szCs w:val="24"/>
        </w:rPr>
        <w:t>6.</w:t>
      </w:r>
      <w:r w:rsidRPr="0087161D">
        <w:rPr>
          <w:rFonts w:ascii="Times New Roman" w:eastAsia="Times New Roman" w:hAnsi="Times New Roman" w:cs="Times New Roman"/>
          <w:color w:val="000000"/>
          <w:sz w:val="24"/>
          <w:szCs w:val="24"/>
        </w:rPr>
        <w:t xml:space="preserve"> Золотая и серебряная медали «За особые успехи в учении» и похвальная грамота «За особые успехи в изучении отдельных предметов» вручаются награжденным выпускникам вместе с документом о соответствующем уровне образования.</w:t>
      </w:r>
    </w:p>
    <w:p w:rsidR="00665C9A" w:rsidRPr="0087161D" w:rsidRDefault="00665C9A" w:rsidP="00665C9A">
      <w:pPr>
        <w:shd w:val="clear" w:color="auto" w:fill="FFFFFF"/>
        <w:spacing w:before="30" w:after="30" w:line="240" w:lineRule="auto"/>
        <w:ind w:firstLine="300"/>
        <w:jc w:val="both"/>
        <w:rPr>
          <w:rFonts w:ascii="Times New Roman" w:eastAsia="Times New Roman" w:hAnsi="Times New Roman" w:cs="Times New Roman"/>
          <w:color w:val="000000"/>
          <w:sz w:val="24"/>
          <w:szCs w:val="24"/>
        </w:rPr>
      </w:pPr>
      <w:r w:rsidRPr="0087161D">
        <w:rPr>
          <w:rFonts w:ascii="Times New Roman" w:eastAsia="Times New Roman" w:hAnsi="Times New Roman" w:cs="Times New Roman"/>
          <w:color w:val="000000"/>
          <w:sz w:val="24"/>
          <w:szCs w:val="24"/>
        </w:rPr>
        <w:t>17</w:t>
      </w:r>
      <w:r>
        <w:rPr>
          <w:rFonts w:ascii="Times New Roman" w:eastAsia="Times New Roman" w:hAnsi="Times New Roman" w:cs="Times New Roman"/>
          <w:color w:val="000000"/>
          <w:sz w:val="24"/>
          <w:szCs w:val="24"/>
        </w:rPr>
        <w:t>.  </w:t>
      </w:r>
      <w:r w:rsidRPr="0087161D">
        <w:rPr>
          <w:rFonts w:ascii="Times New Roman" w:eastAsia="Times New Roman" w:hAnsi="Times New Roman" w:cs="Times New Roman"/>
          <w:color w:val="000000"/>
          <w:sz w:val="24"/>
          <w:szCs w:val="24"/>
        </w:rPr>
        <w:t xml:space="preserve">Похвальный лист «За отличные успехи в учении» вручается награжденным </w:t>
      </w:r>
      <w:r w:rsidR="00A16CAB">
        <w:rPr>
          <w:rFonts w:ascii="Times New Roman" w:eastAsia="Times New Roman" w:hAnsi="Times New Roman" w:cs="Times New Roman"/>
          <w:color w:val="000000"/>
          <w:sz w:val="24"/>
          <w:szCs w:val="24"/>
        </w:rPr>
        <w:t>уча</w:t>
      </w:r>
      <w:r w:rsidRPr="0087161D">
        <w:rPr>
          <w:rFonts w:ascii="Times New Roman" w:eastAsia="Times New Roman" w:hAnsi="Times New Roman" w:cs="Times New Roman"/>
          <w:color w:val="000000"/>
          <w:sz w:val="24"/>
          <w:szCs w:val="24"/>
        </w:rPr>
        <w:t>щимся по окончании учебного года.</w:t>
      </w:r>
    </w:p>
    <w:p w:rsidR="00665C9A" w:rsidRPr="0087161D" w:rsidRDefault="00665C9A" w:rsidP="00665C9A">
      <w:pPr>
        <w:shd w:val="clear" w:color="auto" w:fill="FFFFFF"/>
        <w:spacing w:before="30" w:after="30" w:line="240" w:lineRule="auto"/>
        <w:ind w:firstLine="300"/>
        <w:jc w:val="both"/>
        <w:rPr>
          <w:rFonts w:ascii="Times New Roman" w:eastAsia="Times New Roman" w:hAnsi="Times New Roman" w:cs="Times New Roman"/>
          <w:color w:val="000000"/>
          <w:sz w:val="24"/>
          <w:szCs w:val="24"/>
        </w:rPr>
      </w:pPr>
      <w:r w:rsidRPr="0087161D">
        <w:rPr>
          <w:rFonts w:ascii="Times New Roman" w:eastAsia="Times New Roman" w:hAnsi="Times New Roman" w:cs="Times New Roman"/>
          <w:color w:val="000000"/>
          <w:sz w:val="24"/>
          <w:szCs w:val="24"/>
        </w:rPr>
        <w:t> </w:t>
      </w:r>
    </w:p>
    <w:p w:rsidR="00665C9A" w:rsidRPr="0087161D" w:rsidRDefault="00665C9A" w:rsidP="00665C9A">
      <w:pPr>
        <w:shd w:val="clear" w:color="auto" w:fill="FFFFFF"/>
        <w:spacing w:before="30" w:after="30" w:line="240" w:lineRule="auto"/>
        <w:rPr>
          <w:rFonts w:ascii="Times New Roman" w:eastAsia="Times New Roman" w:hAnsi="Times New Roman" w:cs="Times New Roman"/>
          <w:b/>
          <w:bCs/>
          <w:sz w:val="24"/>
          <w:szCs w:val="24"/>
        </w:rPr>
      </w:pPr>
    </w:p>
    <w:p w:rsidR="00435AEA" w:rsidRDefault="002B1AAF"/>
    <w:sectPr w:rsidR="00435AEA" w:rsidSect="00F040AE">
      <w:pgSz w:w="11906" w:h="16838"/>
      <w:pgMar w:top="397" w:right="851" w:bottom="284"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C1672F"/>
    <w:multiLevelType w:val="multilevel"/>
    <w:tmpl w:val="ACD0418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nsid w:val="0ADB1A2D"/>
    <w:multiLevelType w:val="multilevel"/>
    <w:tmpl w:val="A762F5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nsid w:val="156C0264"/>
    <w:multiLevelType w:val="multilevel"/>
    <w:tmpl w:val="D458E59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nsid w:val="18471EB8"/>
    <w:multiLevelType w:val="multilevel"/>
    <w:tmpl w:val="684A37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nsid w:val="203A1487"/>
    <w:multiLevelType w:val="multilevel"/>
    <w:tmpl w:val="610A55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nsid w:val="20982B0E"/>
    <w:multiLevelType w:val="multilevel"/>
    <w:tmpl w:val="C51C406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nsid w:val="283818AA"/>
    <w:multiLevelType w:val="multilevel"/>
    <w:tmpl w:val="EFC4B8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nsid w:val="3CD200B2"/>
    <w:multiLevelType w:val="multilevel"/>
    <w:tmpl w:val="928CA5E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nsid w:val="58A6287C"/>
    <w:multiLevelType w:val="multilevel"/>
    <w:tmpl w:val="AFE2F732"/>
    <w:lvl w:ilvl="0">
      <w:start w:val="1"/>
      <w:numFmt w:val="decimal"/>
      <w:lvlText w:val="%1."/>
      <w:lvlJc w:val="left"/>
      <w:pPr>
        <w:tabs>
          <w:tab w:val="num" w:pos="786"/>
        </w:tabs>
        <w:ind w:left="786"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nsid w:val="64CD6A65"/>
    <w:multiLevelType w:val="multilevel"/>
    <w:tmpl w:val="D5220F2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
    <w:nsid w:val="7A5E4D45"/>
    <w:multiLevelType w:val="multilevel"/>
    <w:tmpl w:val="4D68F3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7"/>
  </w:num>
  <w:num w:numId="3">
    <w:abstractNumId w:val="10"/>
  </w:num>
  <w:num w:numId="4">
    <w:abstractNumId w:val="1"/>
  </w:num>
  <w:num w:numId="5">
    <w:abstractNumId w:val="6"/>
  </w:num>
  <w:num w:numId="6">
    <w:abstractNumId w:val="9"/>
  </w:num>
  <w:num w:numId="7">
    <w:abstractNumId w:val="2"/>
  </w:num>
  <w:num w:numId="8">
    <w:abstractNumId w:val="0"/>
  </w:num>
  <w:num w:numId="9">
    <w:abstractNumId w:val="5"/>
  </w:num>
  <w:num w:numId="10">
    <w:abstractNumId w:val="4"/>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5C9A"/>
    <w:rsid w:val="002B1AAF"/>
    <w:rsid w:val="00332E11"/>
    <w:rsid w:val="00473FC1"/>
    <w:rsid w:val="00665C9A"/>
    <w:rsid w:val="006E6A9D"/>
    <w:rsid w:val="006F54EF"/>
    <w:rsid w:val="007E7420"/>
    <w:rsid w:val="008A6149"/>
    <w:rsid w:val="0094252D"/>
    <w:rsid w:val="00A16CAB"/>
    <w:rsid w:val="00B96774"/>
    <w:rsid w:val="00C900DC"/>
    <w:rsid w:val="00D00BE2"/>
    <w:rsid w:val="00F256A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8A6149"/>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8A6149"/>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4127</Words>
  <Characters>23524</Characters>
  <Application>Microsoft Office Word</Application>
  <DocSecurity>0</DocSecurity>
  <Lines>196</Lines>
  <Paragraphs>55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27596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мария николаевна</dc:creator>
  <cp:lastModifiedBy>Галина</cp:lastModifiedBy>
  <cp:revision>2</cp:revision>
  <dcterms:created xsi:type="dcterms:W3CDTF">2015-03-22T17:37:00Z</dcterms:created>
  <dcterms:modified xsi:type="dcterms:W3CDTF">2015-03-22T17:37:00Z</dcterms:modified>
</cp:coreProperties>
</file>